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100E" w:rsidRPr="0064516F" w:rsidRDefault="0043100E" w:rsidP="0043100E">
      <w:pPr>
        <w:widowControl w:val="0"/>
        <w:spacing w:after="160"/>
        <w:ind w:firstLine="567"/>
        <w:contextualSpacing/>
        <w:jc w:val="right"/>
        <w:rPr>
          <w:rFonts w:ascii="GHEA Grapalat" w:hAnsi="GHEA Grapalat" w:cs="Sylfaen"/>
          <w:i/>
          <w:sz w:val="20"/>
          <w:szCs w:val="20"/>
          <w:lang w:val="af-ZA"/>
        </w:rPr>
      </w:pPr>
      <w:r w:rsidRPr="0064516F">
        <w:rPr>
          <w:rFonts w:ascii="GHEA Grapalat" w:hAnsi="GHEA Grapalat"/>
          <w:i/>
          <w:sz w:val="20"/>
          <w:szCs w:val="20"/>
          <w:lang w:val="af-ZA"/>
        </w:rPr>
        <w:t>Приложение №7</w:t>
      </w:r>
    </w:p>
    <w:p w:rsidR="0043100E" w:rsidRPr="003B384F" w:rsidRDefault="0043100E" w:rsidP="0043100E">
      <w:pPr>
        <w:widowControl w:val="0"/>
        <w:spacing w:after="160"/>
        <w:ind w:firstLine="567"/>
        <w:contextualSpacing/>
        <w:jc w:val="right"/>
        <w:rPr>
          <w:rFonts w:ascii="GHEA Grapalat" w:hAnsi="GHEA Grapalat" w:cs="Sylfaen"/>
          <w:i/>
          <w:sz w:val="20"/>
          <w:szCs w:val="20"/>
        </w:rPr>
      </w:pPr>
      <w:r w:rsidRPr="003B384F">
        <w:rPr>
          <w:rFonts w:ascii="GHEA Grapalat" w:hAnsi="GHEA Grapalat"/>
          <w:i/>
          <w:sz w:val="20"/>
          <w:szCs w:val="20"/>
        </w:rPr>
        <w:t xml:space="preserve">к приказу Министра финансов РА </w:t>
      </w:r>
      <w:r w:rsidRPr="003B384F">
        <w:rPr>
          <w:rFonts w:ascii="GHEA Grapalat" w:hAnsi="GHEA Grapalat" w:cs="Sylfaen"/>
          <w:i/>
          <w:sz w:val="20"/>
          <w:szCs w:val="20"/>
        </w:rPr>
        <w:br/>
      </w:r>
      <w:r w:rsidRPr="003B384F">
        <w:rPr>
          <w:rFonts w:ascii="GHEA Grapalat" w:hAnsi="GHEA Grapalat"/>
          <w:i/>
          <w:sz w:val="20"/>
          <w:szCs w:val="20"/>
        </w:rPr>
        <w:t xml:space="preserve">от 1-ого марта 2023 года № </w:t>
      </w:r>
      <w:r w:rsidRPr="003B384F">
        <w:rPr>
          <w:rFonts w:ascii="GHEA Grapalat" w:hAnsi="GHEA Grapalat"/>
          <w:i/>
          <w:sz w:val="20"/>
          <w:szCs w:val="20"/>
          <w:lang w:val="hy-AM"/>
        </w:rPr>
        <w:t>87-</w:t>
      </w:r>
      <w:r w:rsidRPr="003B384F">
        <w:rPr>
          <w:rFonts w:ascii="GHEA Grapalat" w:hAnsi="GHEA Grapalat"/>
          <w:i/>
          <w:sz w:val="20"/>
          <w:szCs w:val="20"/>
        </w:rPr>
        <w:t>A</w:t>
      </w:r>
    </w:p>
    <w:p w:rsidR="0043100E" w:rsidRPr="00B83A62" w:rsidRDefault="0043100E" w:rsidP="0043100E">
      <w:pPr>
        <w:pStyle w:val="aa"/>
        <w:spacing w:after="0"/>
        <w:ind w:firstLine="567"/>
        <w:jc w:val="right"/>
        <w:rPr>
          <w:rFonts w:ascii="GHEA Grapalat" w:hAnsi="GHEA Grapalat" w:cs="Sylfaen"/>
          <w:sz w:val="20"/>
          <w:szCs w:val="20"/>
        </w:rPr>
      </w:pPr>
    </w:p>
    <w:p w:rsidR="0043100E" w:rsidRPr="00B83A62" w:rsidRDefault="0043100E" w:rsidP="0043100E">
      <w:pPr>
        <w:pStyle w:val="a3"/>
        <w:spacing w:after="160" w:line="240" w:lineRule="auto"/>
        <w:jc w:val="center"/>
        <w:rPr>
          <w:rFonts w:ascii="GHEA Grapalat" w:hAnsi="GHEA Grapalat"/>
          <w:i w:val="0"/>
          <w:sz w:val="22"/>
          <w:szCs w:val="22"/>
        </w:rPr>
      </w:pPr>
      <w:r w:rsidRPr="00B83A62">
        <w:rPr>
          <w:rFonts w:ascii="GHEA Grapalat" w:hAnsi="GHEA Grapalat"/>
          <w:i w:val="0"/>
          <w:sz w:val="22"/>
          <w:szCs w:val="22"/>
        </w:rPr>
        <w:t>ОБЪЯВЛЕНИЕ О ЗАПРОСЕ КОТИРОВОК</w:t>
      </w:r>
    </w:p>
    <w:p w:rsidR="0043100E" w:rsidRPr="00B83A62" w:rsidRDefault="0043100E" w:rsidP="0043100E">
      <w:pPr>
        <w:pStyle w:val="a3"/>
        <w:spacing w:after="160" w:line="240" w:lineRule="auto"/>
        <w:ind w:left="142" w:right="139" w:firstLine="0"/>
        <w:jc w:val="center"/>
        <w:rPr>
          <w:rFonts w:ascii="GHEA Grapalat" w:hAnsi="GHEA Grapalat"/>
          <w:i w:val="0"/>
          <w:sz w:val="22"/>
          <w:szCs w:val="22"/>
        </w:rPr>
      </w:pPr>
      <w:r w:rsidRPr="00B83A62">
        <w:rPr>
          <w:rFonts w:ascii="GHEA Grapalat" w:hAnsi="GHEA Grapalat"/>
          <w:i w:val="0"/>
          <w:sz w:val="22"/>
          <w:szCs w:val="22"/>
        </w:rPr>
        <w:t>Настоящий текст объявления утвержден решением Комиссии по запросу котировок от</w:t>
      </w:r>
      <w:r w:rsidRPr="00763FD6">
        <w:rPr>
          <w:rFonts w:ascii="GHEA Grapalat" w:hAnsi="GHEA Grapalat"/>
          <w:i w:val="0"/>
          <w:sz w:val="22"/>
          <w:szCs w:val="22"/>
          <w:lang w:val="hy-AM"/>
        </w:rPr>
        <w:t xml:space="preserve"> </w:t>
      </w:r>
      <w:r w:rsidR="00B40D3D">
        <w:rPr>
          <w:rFonts w:ascii="GHEA Grapalat" w:hAnsi="GHEA Grapalat"/>
          <w:i w:val="0"/>
          <w:sz w:val="22"/>
          <w:szCs w:val="22"/>
          <w:lang w:val="hy-AM"/>
        </w:rPr>
        <w:t>25</w:t>
      </w:r>
      <w:r>
        <w:rPr>
          <w:rFonts w:ascii="GHEA Grapalat" w:hAnsi="GHEA Grapalat"/>
          <w:i w:val="0"/>
          <w:sz w:val="22"/>
          <w:szCs w:val="22"/>
          <w:lang w:val="hy-AM"/>
        </w:rPr>
        <w:t xml:space="preserve"> </w:t>
      </w:r>
      <w:r w:rsidRPr="0064516F">
        <w:rPr>
          <w:rFonts w:ascii="GHEA Grapalat" w:hAnsi="GHEA Grapalat"/>
          <w:i w:val="0"/>
          <w:sz w:val="22"/>
          <w:szCs w:val="22"/>
        </w:rPr>
        <w:t>января</w:t>
      </w:r>
      <w:r w:rsidRPr="00B83A62">
        <w:rPr>
          <w:rFonts w:ascii="GHEA Grapalat" w:hAnsi="GHEA Grapalat"/>
          <w:i w:val="0"/>
          <w:sz w:val="22"/>
          <w:szCs w:val="22"/>
        </w:rPr>
        <w:t xml:space="preserve"> 202</w:t>
      </w:r>
      <w:r>
        <w:rPr>
          <w:rFonts w:ascii="GHEA Grapalat" w:hAnsi="GHEA Grapalat"/>
          <w:i w:val="0"/>
          <w:sz w:val="22"/>
          <w:szCs w:val="22"/>
          <w:lang w:val="hy-AM"/>
        </w:rPr>
        <w:t>4</w:t>
      </w:r>
      <w:r w:rsidRPr="00B83A62">
        <w:rPr>
          <w:rFonts w:ascii="GHEA Grapalat" w:hAnsi="GHEA Grapalat"/>
          <w:i w:val="0"/>
          <w:sz w:val="22"/>
          <w:szCs w:val="22"/>
        </w:rPr>
        <w:t xml:space="preserve"> года </w:t>
      </w:r>
      <w:r w:rsidRPr="00763FD6">
        <w:rPr>
          <w:rFonts w:ascii="GHEA Grapalat" w:hAnsi="GHEA Grapalat"/>
          <w:i w:val="0"/>
          <w:sz w:val="22"/>
          <w:szCs w:val="22"/>
          <w:lang w:val="en-US"/>
        </w:rPr>
        <w:t>N</w:t>
      </w:r>
      <w:r w:rsidRPr="00B83A62">
        <w:rPr>
          <w:rFonts w:ascii="GHEA Grapalat" w:hAnsi="GHEA Grapalat"/>
          <w:i w:val="0"/>
          <w:sz w:val="22"/>
          <w:szCs w:val="22"/>
        </w:rPr>
        <w:t xml:space="preserve"> 01  и публикуется в соответствии со статьей 27 Закона Республики Армения "О закупках"</w:t>
      </w:r>
    </w:p>
    <w:p w:rsidR="0043100E" w:rsidRPr="00B83A62" w:rsidRDefault="0043100E" w:rsidP="0043100E">
      <w:pPr>
        <w:pStyle w:val="a3"/>
        <w:spacing w:after="160" w:line="240" w:lineRule="auto"/>
        <w:jc w:val="center"/>
        <w:rPr>
          <w:rFonts w:ascii="GHEA Grapalat" w:hAnsi="GHEA Grapalat"/>
          <w:i w:val="0"/>
          <w:sz w:val="22"/>
          <w:szCs w:val="22"/>
        </w:rPr>
      </w:pPr>
      <w:r w:rsidRPr="00B83A62">
        <w:rPr>
          <w:rFonts w:ascii="GHEA Grapalat" w:hAnsi="GHEA Grapalat"/>
          <w:i w:val="0"/>
          <w:sz w:val="22"/>
          <w:szCs w:val="22"/>
        </w:rPr>
        <w:t xml:space="preserve">Код запроса котировок  </w:t>
      </w:r>
      <w:r w:rsidR="00575F9E">
        <w:rPr>
          <w:rFonts w:ascii="GHEA Grapalat" w:hAnsi="GHEA Grapalat"/>
          <w:i w:val="0"/>
          <w:sz w:val="22"/>
          <w:szCs w:val="22"/>
          <w:lang w:val="hy-AM"/>
        </w:rPr>
        <w:t>ЛБА-ГААПДзБ-25/01</w:t>
      </w:r>
      <w:r w:rsidRPr="00763FD6">
        <w:rPr>
          <w:rFonts w:ascii="GHEA Grapalat" w:hAnsi="GHEA Grapalat"/>
          <w:i w:val="0"/>
          <w:sz w:val="22"/>
          <w:szCs w:val="22"/>
          <w:u w:val="single"/>
          <w:lang w:val="af-ZA"/>
        </w:rPr>
        <w:t xml:space="preserve">       </w:t>
      </w:r>
    </w:p>
    <w:p w:rsidR="0043100E" w:rsidRPr="00B83A62" w:rsidRDefault="0043100E" w:rsidP="0043100E">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 xml:space="preserve">Заказчик: &lt;&lt;Медицинская амбулатория </w:t>
      </w:r>
      <w:r w:rsidR="00B40D3D">
        <w:rPr>
          <w:rFonts w:ascii="GHEA Grapalat" w:hAnsi="GHEA Grapalat"/>
          <w:i w:val="0"/>
          <w:sz w:val="22"/>
          <w:szCs w:val="22"/>
          <w:lang w:val="hy-AM"/>
        </w:rPr>
        <w:t>Лусарат</w:t>
      </w:r>
      <w:r w:rsidRPr="00B83A62">
        <w:rPr>
          <w:rFonts w:ascii="GHEA Grapalat" w:hAnsi="GHEA Grapalat"/>
          <w:i w:val="0"/>
          <w:sz w:val="22"/>
          <w:szCs w:val="22"/>
        </w:rPr>
        <w:t>а&gt;&gt; Общественная некоммерческая организация, который находится по адресу РА  Араратская область</w:t>
      </w:r>
      <w:r w:rsidRPr="00763FD6">
        <w:rPr>
          <w:rFonts w:ascii="GHEA Grapalat" w:hAnsi="GHEA Grapalat"/>
          <w:i w:val="0"/>
          <w:sz w:val="22"/>
          <w:szCs w:val="22"/>
          <w:lang w:val="hy-AM"/>
        </w:rPr>
        <w:t xml:space="preserve">, </w:t>
      </w:r>
      <w:r w:rsidRPr="00B83A62">
        <w:rPr>
          <w:rFonts w:ascii="GHEA Grapalat" w:hAnsi="GHEA Grapalat"/>
          <w:i w:val="0"/>
          <w:sz w:val="22"/>
          <w:szCs w:val="22"/>
        </w:rPr>
        <w:t xml:space="preserve">с.  </w:t>
      </w:r>
      <w:r w:rsidR="00B40D3D">
        <w:rPr>
          <w:rFonts w:ascii="GHEA Grapalat" w:hAnsi="GHEA Grapalat"/>
          <w:i w:val="0"/>
          <w:sz w:val="22"/>
          <w:szCs w:val="22"/>
          <w:lang w:val="hy-AM"/>
        </w:rPr>
        <w:t>Лусарат</w:t>
      </w:r>
      <w:r w:rsidRPr="00B83A62">
        <w:rPr>
          <w:rFonts w:ascii="GHEA Grapalat" w:hAnsi="GHEA Grapalat"/>
          <w:i w:val="0"/>
          <w:sz w:val="22"/>
          <w:szCs w:val="22"/>
        </w:rPr>
        <w:t xml:space="preserve">, </w:t>
      </w:r>
      <w:r w:rsidR="00B40D3D">
        <w:rPr>
          <w:rFonts w:ascii="GHEA Grapalat" w:hAnsi="GHEA Grapalat"/>
          <w:i w:val="0"/>
          <w:sz w:val="22"/>
          <w:szCs w:val="22"/>
          <w:lang w:val="hy-AM"/>
        </w:rPr>
        <w:t>Г.Чауша 43</w:t>
      </w:r>
      <w:r w:rsidRPr="00B83A62">
        <w:rPr>
          <w:rFonts w:ascii="GHEA Grapalat" w:hAnsi="GHEA Grapalat"/>
          <w:i w:val="0"/>
          <w:sz w:val="22"/>
          <w:szCs w:val="22"/>
        </w:rPr>
        <w:t xml:space="preserve"> объявляет котировку, которая проводится одним этапом.</w:t>
      </w:r>
    </w:p>
    <w:p w:rsidR="0043100E" w:rsidRPr="00B83A62" w:rsidRDefault="0043100E" w:rsidP="0043100E">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Отобранному участнику будет предложено подписать контракт на поставку лекарств (далее - контракт).</w:t>
      </w:r>
    </w:p>
    <w:p w:rsidR="0043100E" w:rsidRPr="00B83A62" w:rsidRDefault="0043100E" w:rsidP="0043100E">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запросе котировки.</w:t>
      </w:r>
    </w:p>
    <w:p w:rsidR="0043100E" w:rsidRPr="00B83A62" w:rsidRDefault="0043100E" w:rsidP="0043100E">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3100E" w:rsidRPr="00B83A62" w:rsidRDefault="0043100E" w:rsidP="0043100E">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3100E" w:rsidRPr="00B83A62" w:rsidRDefault="0043100E" w:rsidP="0043100E">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Чтобы получить запрос котировки, вы должны обратиться к заказчику до 7 дней, начиная с даты публикации этого объявления в 1</w:t>
      </w:r>
      <w:r w:rsidR="00016DDD">
        <w:rPr>
          <w:rFonts w:ascii="GHEA Grapalat" w:hAnsi="GHEA Grapalat"/>
          <w:i w:val="0"/>
          <w:sz w:val="22"/>
          <w:szCs w:val="22"/>
        </w:rPr>
        <w:t>6</w:t>
      </w:r>
      <w:r w:rsidRPr="00B83A62">
        <w:rPr>
          <w:rFonts w:ascii="GHEA Grapalat" w:hAnsi="GHEA Grapalat"/>
          <w:i w:val="0"/>
          <w:sz w:val="22"/>
          <w:szCs w:val="22"/>
        </w:rPr>
        <w:t>:</w:t>
      </w:r>
      <w:r w:rsidR="00EF7D68" w:rsidRPr="00EF7D68">
        <w:rPr>
          <w:rFonts w:ascii="GHEA Grapalat" w:hAnsi="GHEA Grapalat"/>
          <w:i w:val="0"/>
          <w:sz w:val="22"/>
          <w:szCs w:val="22"/>
        </w:rPr>
        <w:t>3</w:t>
      </w:r>
      <w:r w:rsidRPr="00B83A62">
        <w:rPr>
          <w:rFonts w:ascii="GHEA Grapalat" w:hAnsi="GHEA Grapalat"/>
          <w:i w:val="0"/>
          <w:sz w:val="22"/>
          <w:szCs w:val="22"/>
        </w:rPr>
        <w:t>0. Чтобы получить приглашение в письменной форме, заказчику нужно предоставить письменное заявление. Заказчик обеспечивает письменное приглашение бесплатно.</w:t>
      </w:r>
    </w:p>
    <w:p w:rsidR="0043100E" w:rsidRPr="00B83A62" w:rsidRDefault="0043100E" w:rsidP="0043100E">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В случае запроса на электронное приглашение заказчик должен предоставить приглашение бесплатно в течение рабочего дня, следующего за днем получения электронного заявления.</w:t>
      </w:r>
    </w:p>
    <w:p w:rsidR="0043100E" w:rsidRPr="00B83A62" w:rsidRDefault="0043100E" w:rsidP="0043100E">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Не получение приглашения не ограничивает право участника участвовать в этой процедуре.</w:t>
      </w:r>
    </w:p>
    <w:p w:rsidR="0043100E" w:rsidRPr="00B83A62" w:rsidRDefault="0043100E" w:rsidP="0043100E">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Формы запроса предложений должны быть представлены по адресу РА Араратская область</w:t>
      </w:r>
      <w:r w:rsidRPr="002875EF">
        <w:rPr>
          <w:rFonts w:ascii="GHEA Grapalat" w:hAnsi="GHEA Grapalat"/>
          <w:i w:val="0"/>
          <w:sz w:val="22"/>
          <w:szCs w:val="22"/>
          <w:lang w:val="hy-AM"/>
        </w:rPr>
        <w:t xml:space="preserve">, </w:t>
      </w:r>
      <w:r w:rsidR="00B40D3D" w:rsidRPr="00B83A62">
        <w:rPr>
          <w:rFonts w:ascii="GHEA Grapalat" w:hAnsi="GHEA Grapalat"/>
          <w:i w:val="0"/>
          <w:sz w:val="22"/>
          <w:szCs w:val="22"/>
        </w:rPr>
        <w:t xml:space="preserve">с.  </w:t>
      </w:r>
      <w:r w:rsidR="00B40D3D">
        <w:rPr>
          <w:rFonts w:ascii="GHEA Grapalat" w:hAnsi="GHEA Grapalat"/>
          <w:i w:val="0"/>
          <w:sz w:val="22"/>
          <w:szCs w:val="22"/>
          <w:lang w:val="hy-AM"/>
        </w:rPr>
        <w:t>Лусарат</w:t>
      </w:r>
      <w:r w:rsidR="00B40D3D" w:rsidRPr="00B83A62">
        <w:rPr>
          <w:rFonts w:ascii="GHEA Grapalat" w:hAnsi="GHEA Grapalat"/>
          <w:i w:val="0"/>
          <w:sz w:val="22"/>
          <w:szCs w:val="22"/>
        </w:rPr>
        <w:t xml:space="preserve">, </w:t>
      </w:r>
      <w:r w:rsidR="00B40D3D">
        <w:rPr>
          <w:rFonts w:ascii="GHEA Grapalat" w:hAnsi="GHEA Grapalat"/>
          <w:i w:val="0"/>
          <w:sz w:val="22"/>
          <w:szCs w:val="22"/>
          <w:lang w:val="hy-AM"/>
        </w:rPr>
        <w:t>Г.Чауша 43</w:t>
      </w:r>
      <w:r w:rsidRPr="00B83A62">
        <w:rPr>
          <w:rFonts w:ascii="GHEA Grapalat" w:hAnsi="GHEA Grapalat"/>
          <w:i w:val="0"/>
          <w:sz w:val="22"/>
          <w:szCs w:val="22"/>
        </w:rPr>
        <w:t>, в бумажной форме до 1</w:t>
      </w:r>
      <w:r w:rsidR="00016DDD">
        <w:rPr>
          <w:rFonts w:ascii="GHEA Grapalat" w:hAnsi="GHEA Grapalat"/>
          <w:i w:val="0"/>
          <w:sz w:val="22"/>
          <w:szCs w:val="22"/>
        </w:rPr>
        <w:t>6</w:t>
      </w:r>
      <w:r w:rsidRPr="00B83A62">
        <w:rPr>
          <w:rFonts w:ascii="GHEA Grapalat" w:hAnsi="GHEA Grapalat"/>
          <w:i w:val="0"/>
          <w:sz w:val="22"/>
          <w:szCs w:val="22"/>
        </w:rPr>
        <w:t>:</w:t>
      </w:r>
      <w:r w:rsidR="00EF7D68" w:rsidRPr="00EF7D68">
        <w:rPr>
          <w:rFonts w:ascii="GHEA Grapalat" w:hAnsi="GHEA Grapalat"/>
          <w:i w:val="0"/>
          <w:sz w:val="22"/>
          <w:szCs w:val="22"/>
        </w:rPr>
        <w:t>3</w:t>
      </w:r>
      <w:r w:rsidRPr="00B83A62">
        <w:rPr>
          <w:rFonts w:ascii="GHEA Grapalat" w:hAnsi="GHEA Grapalat"/>
          <w:i w:val="0"/>
          <w:sz w:val="22"/>
          <w:szCs w:val="22"/>
        </w:rPr>
        <w:t xml:space="preserve">0 на 7-й день с даты </w:t>
      </w:r>
      <w:bookmarkStart w:id="0" w:name="_GoBack"/>
      <w:bookmarkEnd w:id="0"/>
      <w:r w:rsidRPr="00B83A62">
        <w:rPr>
          <w:rFonts w:ascii="GHEA Grapalat" w:hAnsi="GHEA Grapalat"/>
          <w:i w:val="0"/>
          <w:sz w:val="22"/>
          <w:szCs w:val="22"/>
        </w:rPr>
        <w:t>публикации этого объявления. Приглашения также могут быть представлены на английском или русском, помимо армянского.</w:t>
      </w:r>
    </w:p>
    <w:p w:rsidR="0043100E" w:rsidRPr="00B83A62" w:rsidRDefault="0043100E" w:rsidP="0043100E">
      <w:pPr>
        <w:pStyle w:val="a3"/>
        <w:spacing w:line="240" w:lineRule="auto"/>
        <w:ind w:firstLine="567"/>
        <w:rPr>
          <w:rFonts w:ascii="GHEA Grapalat" w:hAnsi="GHEA Grapalat"/>
          <w:i w:val="0"/>
          <w:sz w:val="22"/>
          <w:szCs w:val="22"/>
        </w:rPr>
      </w:pPr>
      <w:r w:rsidRPr="00B83A62">
        <w:rPr>
          <w:rFonts w:ascii="GHEA Grapalat" w:hAnsi="GHEA Grapalat"/>
          <w:i w:val="0"/>
          <w:sz w:val="22"/>
          <w:szCs w:val="22"/>
        </w:rPr>
        <w:t>Открытие торгов состоится по адресу РА Араратская область</w:t>
      </w:r>
      <w:r w:rsidRPr="002875EF">
        <w:rPr>
          <w:rFonts w:ascii="GHEA Grapalat" w:hAnsi="GHEA Grapalat"/>
          <w:i w:val="0"/>
          <w:sz w:val="22"/>
          <w:szCs w:val="22"/>
          <w:lang w:val="hy-AM"/>
        </w:rPr>
        <w:t xml:space="preserve">, </w:t>
      </w:r>
      <w:r w:rsidR="00B40D3D" w:rsidRPr="00B83A62">
        <w:rPr>
          <w:rFonts w:ascii="GHEA Grapalat" w:hAnsi="GHEA Grapalat"/>
          <w:i w:val="0"/>
          <w:sz w:val="22"/>
          <w:szCs w:val="22"/>
        </w:rPr>
        <w:t xml:space="preserve">с.  </w:t>
      </w:r>
      <w:r w:rsidR="00B40D3D">
        <w:rPr>
          <w:rFonts w:ascii="GHEA Grapalat" w:hAnsi="GHEA Grapalat"/>
          <w:i w:val="0"/>
          <w:sz w:val="22"/>
          <w:szCs w:val="22"/>
          <w:lang w:val="hy-AM"/>
        </w:rPr>
        <w:t>Лусарат</w:t>
      </w:r>
      <w:r w:rsidR="00B40D3D" w:rsidRPr="00B83A62">
        <w:rPr>
          <w:rFonts w:ascii="GHEA Grapalat" w:hAnsi="GHEA Grapalat"/>
          <w:i w:val="0"/>
          <w:sz w:val="22"/>
          <w:szCs w:val="22"/>
        </w:rPr>
        <w:t xml:space="preserve">, </w:t>
      </w:r>
      <w:r w:rsidR="00B40D3D">
        <w:rPr>
          <w:rFonts w:ascii="GHEA Grapalat" w:hAnsi="GHEA Grapalat"/>
          <w:i w:val="0"/>
          <w:sz w:val="22"/>
          <w:szCs w:val="22"/>
          <w:lang w:val="hy-AM"/>
        </w:rPr>
        <w:t>Г.Чауша 43</w:t>
      </w:r>
      <w:r w:rsidRPr="00B83A62">
        <w:rPr>
          <w:rFonts w:ascii="GHEA Grapalat" w:hAnsi="GHEA Grapalat"/>
          <w:i w:val="0"/>
          <w:sz w:val="22"/>
          <w:szCs w:val="22"/>
        </w:rPr>
        <w:t xml:space="preserve"> </w:t>
      </w:r>
      <w:r w:rsidR="009A2109">
        <w:rPr>
          <w:rFonts w:ascii="GHEA Grapalat" w:hAnsi="GHEA Grapalat"/>
          <w:i w:val="0"/>
          <w:sz w:val="22"/>
          <w:szCs w:val="22"/>
          <w:lang w:val="en-US"/>
        </w:rPr>
        <w:t xml:space="preserve">        </w:t>
      </w:r>
      <w:r w:rsidR="00575F9E">
        <w:rPr>
          <w:rFonts w:ascii="GHEA Grapalat" w:hAnsi="GHEA Grapalat"/>
          <w:i w:val="0"/>
          <w:sz w:val="22"/>
          <w:szCs w:val="22"/>
        </w:rPr>
        <w:t>29,01,</w:t>
      </w:r>
      <w:r w:rsidRPr="00B83A62">
        <w:rPr>
          <w:rFonts w:ascii="GHEA Grapalat" w:hAnsi="GHEA Grapalat"/>
          <w:i w:val="0"/>
          <w:sz w:val="22"/>
          <w:szCs w:val="22"/>
        </w:rPr>
        <w:t>202</w:t>
      </w:r>
      <w:r w:rsidR="00575F9E">
        <w:rPr>
          <w:rFonts w:ascii="GHEA Grapalat" w:hAnsi="GHEA Grapalat"/>
          <w:i w:val="0"/>
          <w:sz w:val="22"/>
          <w:szCs w:val="22"/>
        </w:rPr>
        <w:t>5</w:t>
      </w:r>
      <w:r w:rsidRPr="00B83A62">
        <w:rPr>
          <w:rFonts w:ascii="GHEA Grapalat" w:hAnsi="GHEA Grapalat"/>
          <w:i w:val="0"/>
          <w:sz w:val="22"/>
          <w:szCs w:val="22"/>
        </w:rPr>
        <w:t xml:space="preserve"> года в 1</w:t>
      </w:r>
      <w:r w:rsidR="00016DDD">
        <w:rPr>
          <w:rFonts w:ascii="GHEA Grapalat" w:hAnsi="GHEA Grapalat"/>
          <w:i w:val="0"/>
          <w:sz w:val="22"/>
          <w:szCs w:val="22"/>
        </w:rPr>
        <w:t>6</w:t>
      </w:r>
      <w:r w:rsidRPr="00B83A62">
        <w:rPr>
          <w:rFonts w:ascii="GHEA Grapalat" w:hAnsi="GHEA Grapalat"/>
          <w:i w:val="0"/>
          <w:sz w:val="22"/>
          <w:szCs w:val="22"/>
        </w:rPr>
        <w:t>:</w:t>
      </w:r>
      <w:r w:rsidR="00EF7D68">
        <w:rPr>
          <w:rFonts w:ascii="GHEA Grapalat" w:hAnsi="GHEA Grapalat"/>
          <w:i w:val="0"/>
          <w:sz w:val="22"/>
          <w:szCs w:val="22"/>
          <w:lang w:val="en-US"/>
        </w:rPr>
        <w:t>3</w:t>
      </w:r>
      <w:r w:rsidRPr="00B83A62">
        <w:rPr>
          <w:rFonts w:ascii="GHEA Grapalat" w:hAnsi="GHEA Grapalat"/>
          <w:i w:val="0"/>
          <w:sz w:val="22"/>
          <w:szCs w:val="22"/>
        </w:rPr>
        <w:t>0.</w:t>
      </w:r>
    </w:p>
    <w:p w:rsidR="0043100E" w:rsidRPr="00B83A62" w:rsidRDefault="0043100E" w:rsidP="0043100E">
      <w:pPr>
        <w:pStyle w:val="af4"/>
        <w:spacing w:before="102" w:beforeAutospacing="0" w:after="0"/>
        <w:ind w:firstLine="567"/>
        <w:rPr>
          <w:rFonts w:ascii="GHEA Grapalat" w:hAnsi="GHEA Grapalat"/>
          <w:sz w:val="22"/>
          <w:szCs w:val="22"/>
        </w:rPr>
      </w:pPr>
      <w:r w:rsidRPr="00B83A62">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43100E" w:rsidRPr="00B83A62" w:rsidRDefault="0043100E" w:rsidP="0043100E">
      <w:pPr>
        <w:pStyle w:val="af4"/>
        <w:spacing w:before="102" w:beforeAutospacing="0" w:after="0"/>
        <w:ind w:firstLine="567"/>
      </w:pPr>
      <w:r w:rsidRPr="00B83A62">
        <w:rPr>
          <w:rFonts w:ascii="GHEA Grapalat" w:hAnsi="GHEA Grapalat"/>
        </w:rPr>
        <w:t>Для получения дополнительной информации, связанной с настоящим объявлением, можно обратиться к секретарю Оценочной комиссии</w:t>
      </w:r>
      <w:r>
        <w:rPr>
          <w:rFonts w:ascii="GHEA Grapalat" w:hAnsi="GHEA Grapalat"/>
          <w:i/>
          <w:iCs/>
          <w:lang w:val="hy-AM"/>
        </w:rPr>
        <w:t xml:space="preserve"> </w:t>
      </w:r>
    </w:p>
    <w:p w:rsidR="0043100E" w:rsidRPr="00B83A62" w:rsidRDefault="0043100E" w:rsidP="0043100E">
      <w:pPr>
        <w:pStyle w:val="af4"/>
        <w:spacing w:before="102" w:beforeAutospacing="0" w:after="0"/>
        <w:ind w:firstLine="720"/>
        <w:rPr>
          <w:rFonts w:ascii="GHEA Grapalat" w:hAnsi="GHEA Grapalat"/>
          <w:b/>
          <w:bCs/>
          <w:sz w:val="22"/>
          <w:szCs w:val="22"/>
        </w:rPr>
      </w:pPr>
      <w:r w:rsidRPr="00851A3C">
        <w:rPr>
          <w:rFonts w:ascii="GHEA Grapalat" w:hAnsi="GHEA Grapalat"/>
          <w:sz w:val="22"/>
          <w:szCs w:val="22"/>
          <w:lang w:val="af-ZA"/>
        </w:rPr>
        <w:t xml:space="preserve">Телефон: </w:t>
      </w:r>
    </w:p>
    <w:p w:rsidR="0043100E" w:rsidRPr="00ED2F9A" w:rsidRDefault="0043100E" w:rsidP="0043100E">
      <w:pPr>
        <w:pStyle w:val="a3"/>
        <w:spacing w:line="240" w:lineRule="auto"/>
        <w:rPr>
          <w:rFonts w:ascii="GHEA Grapalat" w:hAnsi="GHEA Grapalat"/>
          <w:i w:val="0"/>
          <w:lang w:val="af-ZA"/>
        </w:rPr>
      </w:pPr>
      <w:r w:rsidRPr="00763FD6">
        <w:rPr>
          <w:rFonts w:ascii="GHEA Grapalat" w:hAnsi="GHEA Grapalat"/>
          <w:sz w:val="22"/>
          <w:szCs w:val="22"/>
          <w:lang w:val="af-ZA"/>
        </w:rPr>
        <w:lastRenderedPageBreak/>
        <w:t xml:space="preserve">Эл. Почта: </w:t>
      </w:r>
    </w:p>
    <w:p w:rsidR="0043100E" w:rsidRPr="003B676A" w:rsidRDefault="0043100E" w:rsidP="0043100E">
      <w:pPr>
        <w:pStyle w:val="a3"/>
        <w:spacing w:line="240" w:lineRule="auto"/>
        <w:ind w:firstLine="0"/>
        <w:rPr>
          <w:rFonts w:ascii="Sylfaen" w:hAnsi="Sylfaen"/>
          <w:sz w:val="22"/>
          <w:szCs w:val="22"/>
          <w:lang w:val="af-ZA"/>
        </w:rPr>
      </w:pPr>
      <w:r w:rsidRPr="00B83A62">
        <w:rPr>
          <w:rFonts w:ascii="GHEA Grapalat" w:hAnsi="GHEA Grapalat"/>
          <w:i w:val="0"/>
          <w:sz w:val="22"/>
          <w:szCs w:val="22"/>
        </w:rPr>
        <w:t xml:space="preserve">          Заказчик: &lt;&lt;Медицинская амбулатория </w:t>
      </w:r>
      <w:r w:rsidR="00B40D3D">
        <w:rPr>
          <w:rFonts w:ascii="GHEA Grapalat" w:hAnsi="GHEA Grapalat"/>
          <w:i w:val="0"/>
          <w:sz w:val="22"/>
          <w:szCs w:val="22"/>
          <w:lang w:val="hy-AM"/>
        </w:rPr>
        <w:t>Лусарат</w:t>
      </w:r>
      <w:r w:rsidRPr="00B83A62">
        <w:rPr>
          <w:rFonts w:ascii="GHEA Grapalat" w:hAnsi="GHEA Grapalat"/>
          <w:i w:val="0"/>
          <w:sz w:val="22"/>
          <w:szCs w:val="22"/>
        </w:rPr>
        <w:t>а&gt;&gt; Общественная некоммерческая организация</w:t>
      </w: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811FA4" w:rsidRDefault="00811FA4" w:rsidP="00811FA4">
      <w:pPr>
        <w:pStyle w:val="aa"/>
        <w:widowControl w:val="0"/>
        <w:spacing w:after="160"/>
        <w:ind w:firstLine="567"/>
        <w:jc w:val="right"/>
        <w:rPr>
          <w:rFonts w:ascii="GHEA Grapalat" w:hAnsi="GHEA Grapalat"/>
          <w:i/>
        </w:rPr>
      </w:pPr>
    </w:p>
    <w:p w:rsidR="0043100E" w:rsidRDefault="0043100E" w:rsidP="00811FA4">
      <w:pPr>
        <w:pStyle w:val="aa"/>
        <w:widowControl w:val="0"/>
        <w:spacing w:after="160"/>
        <w:ind w:firstLine="567"/>
        <w:jc w:val="right"/>
        <w:rPr>
          <w:rFonts w:ascii="GHEA Grapalat" w:hAnsi="GHEA Grapalat"/>
          <w:i/>
        </w:rPr>
      </w:pPr>
    </w:p>
    <w:p w:rsidR="0043100E" w:rsidRDefault="0043100E" w:rsidP="00811FA4">
      <w:pPr>
        <w:pStyle w:val="aa"/>
        <w:widowControl w:val="0"/>
        <w:spacing w:after="160"/>
        <w:ind w:firstLine="567"/>
        <w:jc w:val="right"/>
        <w:rPr>
          <w:rFonts w:ascii="GHEA Grapalat" w:hAnsi="GHEA Grapalat"/>
          <w:i/>
        </w:rPr>
      </w:pPr>
    </w:p>
    <w:p w:rsidR="00157D21" w:rsidRDefault="00157D21" w:rsidP="00811FA4">
      <w:pPr>
        <w:pStyle w:val="aa"/>
        <w:widowControl w:val="0"/>
        <w:spacing w:after="160"/>
        <w:ind w:firstLine="567"/>
        <w:jc w:val="right"/>
        <w:rPr>
          <w:rFonts w:ascii="GHEA Grapalat" w:hAnsi="GHEA Grapalat"/>
          <w:i/>
        </w:rPr>
      </w:pPr>
    </w:p>
    <w:p w:rsidR="00811FA4" w:rsidRPr="009044F1" w:rsidRDefault="00811FA4" w:rsidP="00811FA4">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811FA4" w:rsidRDefault="00811FA4" w:rsidP="00811FA4">
      <w:pPr>
        <w:pStyle w:val="aa"/>
        <w:widowControl w:val="0"/>
        <w:spacing w:after="160"/>
        <w:ind w:firstLine="567"/>
        <w:jc w:val="right"/>
        <w:rPr>
          <w:rFonts w:ascii="GHEA Grapalat" w:hAnsi="GHEA Grapalat"/>
          <w:i/>
          <w:sz w:val="22"/>
          <w:szCs w:val="22"/>
          <w:u w:val="single"/>
          <w:lang w:val="af-ZA"/>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lastRenderedPageBreak/>
        <w:t xml:space="preserve">под кодом </w:t>
      </w:r>
      <w:r w:rsidR="00B40D3D" w:rsidRPr="00B40D3D">
        <w:rPr>
          <w:rFonts w:ascii="GHEA Grapalat" w:hAnsi="GHEA Grapalat"/>
          <w:i/>
          <w:lang w:val="hy-AM"/>
        </w:rPr>
        <w:t>ԼԲԱ</w:t>
      </w:r>
      <w:r w:rsidR="009E3F6C" w:rsidRPr="00DE71BC">
        <w:rPr>
          <w:rFonts w:ascii="GHEA Grapalat" w:hAnsi="GHEA Grapalat"/>
          <w:i/>
          <w:lang w:val="hy-AM"/>
        </w:rPr>
        <w:t>-ԳՀԱՊՁԲ-</w:t>
      </w:r>
      <w:r w:rsidR="009E3F6C" w:rsidRPr="00DE71BC">
        <w:rPr>
          <w:rFonts w:ascii="GHEA Grapalat" w:hAnsi="GHEA Grapalat"/>
          <w:i/>
          <w:lang w:val="af-ZA"/>
        </w:rPr>
        <w:t>2</w:t>
      </w:r>
      <w:r w:rsidR="00575F9E">
        <w:rPr>
          <w:rFonts w:ascii="GHEA Grapalat" w:hAnsi="GHEA Grapalat"/>
          <w:i/>
        </w:rPr>
        <w:t>5</w:t>
      </w:r>
      <w:r w:rsidR="009E3F6C" w:rsidRPr="00DE71BC">
        <w:rPr>
          <w:rFonts w:ascii="GHEA Grapalat" w:hAnsi="GHEA Grapalat"/>
          <w:i/>
          <w:lang w:val="af-ZA"/>
        </w:rPr>
        <w:t>/</w:t>
      </w:r>
      <w:r w:rsidR="0043100E">
        <w:rPr>
          <w:rFonts w:ascii="GHEA Grapalat" w:hAnsi="GHEA Grapalat"/>
          <w:i/>
          <w:lang w:val="hy-AM"/>
        </w:rPr>
        <w:t>01</w:t>
      </w:r>
      <w:r w:rsidR="009E3F6C" w:rsidRPr="00DE71BC">
        <w:rPr>
          <w:rFonts w:ascii="GHEA Grapalat" w:hAnsi="GHEA Grapalat"/>
          <w:i/>
          <w:u w:val="single"/>
          <w:lang w:val="af-ZA"/>
        </w:rPr>
        <w:t xml:space="preserve">        </w:t>
      </w:r>
    </w:p>
    <w:p w:rsidR="00811FA4" w:rsidRPr="009044F1" w:rsidRDefault="00811FA4" w:rsidP="00811FA4">
      <w:pPr>
        <w:pStyle w:val="aa"/>
        <w:widowControl w:val="0"/>
        <w:spacing w:after="160"/>
        <w:ind w:firstLine="567"/>
        <w:jc w:val="right"/>
        <w:rPr>
          <w:rFonts w:ascii="GHEA Grapalat" w:hAnsi="GHEA Grapalat"/>
          <w:i/>
        </w:rPr>
      </w:pPr>
      <w:r>
        <w:rPr>
          <w:rFonts w:ascii="GHEA Grapalat" w:hAnsi="GHEA Grapalat"/>
          <w:i/>
        </w:rPr>
        <w:t xml:space="preserve">№ 1 </w:t>
      </w:r>
      <w:r w:rsidRPr="009044F1">
        <w:rPr>
          <w:rFonts w:ascii="GHEA Grapalat" w:hAnsi="GHEA Grapalat"/>
          <w:i/>
        </w:rPr>
        <w:t xml:space="preserve"> от </w:t>
      </w:r>
      <w:r w:rsidR="00B40D3D">
        <w:rPr>
          <w:rFonts w:ascii="GHEA Grapalat" w:hAnsi="GHEA Grapalat"/>
          <w:i/>
          <w:sz w:val="22"/>
          <w:szCs w:val="22"/>
          <w:lang w:val="hy-AM"/>
        </w:rPr>
        <w:t>2</w:t>
      </w:r>
      <w:r w:rsidR="00575F9E">
        <w:rPr>
          <w:rFonts w:ascii="GHEA Grapalat" w:hAnsi="GHEA Grapalat"/>
          <w:i/>
          <w:sz w:val="22"/>
          <w:szCs w:val="22"/>
        </w:rPr>
        <w:t>2</w:t>
      </w:r>
      <w:r w:rsidR="0043100E">
        <w:rPr>
          <w:rFonts w:ascii="GHEA Grapalat" w:hAnsi="GHEA Grapalat"/>
          <w:i/>
          <w:sz w:val="22"/>
          <w:szCs w:val="22"/>
          <w:lang w:val="hy-AM"/>
        </w:rPr>
        <w:t xml:space="preserve"> </w:t>
      </w:r>
      <w:r w:rsidR="0043100E" w:rsidRPr="0064516F">
        <w:rPr>
          <w:rFonts w:ascii="GHEA Grapalat" w:hAnsi="GHEA Grapalat"/>
          <w:i/>
          <w:sz w:val="22"/>
          <w:szCs w:val="22"/>
        </w:rPr>
        <w:t>января</w:t>
      </w:r>
      <w:r w:rsidR="0043100E" w:rsidRPr="00B83A62">
        <w:rPr>
          <w:rFonts w:ascii="GHEA Grapalat" w:hAnsi="GHEA Grapalat"/>
          <w:i/>
          <w:sz w:val="22"/>
          <w:szCs w:val="22"/>
        </w:rPr>
        <w:t xml:space="preserve"> 202</w:t>
      </w:r>
      <w:r w:rsidR="00575F9E">
        <w:rPr>
          <w:rFonts w:ascii="GHEA Grapalat" w:hAnsi="GHEA Grapalat"/>
          <w:i/>
          <w:sz w:val="22"/>
          <w:szCs w:val="22"/>
        </w:rPr>
        <w:t>5</w:t>
      </w:r>
      <w:r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743AE" w:rsidRPr="005829FC" w:rsidRDefault="00B743AE" w:rsidP="00B743AE">
      <w:pPr>
        <w:pStyle w:val="BodyTextIndentCharCharCharCharChar"/>
        <w:spacing w:line="240" w:lineRule="auto"/>
        <w:ind w:firstLine="0"/>
        <w:jc w:val="center"/>
        <w:rPr>
          <w:rFonts w:ascii="GHEA Grapalat" w:hAnsi="GHEA Grapalat"/>
          <w:i w:val="0"/>
          <w:iCs/>
          <w:sz w:val="24"/>
          <w:szCs w:val="24"/>
          <w:lang w:val="ru-RU"/>
        </w:rPr>
      </w:pPr>
      <w:r w:rsidRPr="00464E70">
        <w:rPr>
          <w:rFonts w:ascii="GHEA Grapalat" w:hAnsi="GHEA Grapalat"/>
          <w:i w:val="0"/>
          <w:iCs/>
          <w:sz w:val="24"/>
          <w:szCs w:val="24"/>
          <w:lang w:val="ru-RU"/>
        </w:rPr>
        <w:t>«</w:t>
      </w:r>
      <w:r w:rsidR="009E3F6C" w:rsidRPr="005906B1">
        <w:rPr>
          <w:rFonts w:ascii="GHEA Grapalat" w:hAnsi="GHEA Grapalat"/>
          <w:i w:val="0"/>
          <w:sz w:val="22"/>
          <w:szCs w:val="22"/>
          <w:lang w:val="ru-RU"/>
        </w:rPr>
        <w:t xml:space="preserve">Медицинская амбулатория </w:t>
      </w:r>
      <w:r w:rsidR="00B40D3D">
        <w:rPr>
          <w:rFonts w:ascii="GHEA Grapalat" w:hAnsi="GHEA Grapalat"/>
          <w:i w:val="0"/>
          <w:sz w:val="22"/>
          <w:szCs w:val="22"/>
          <w:lang w:val="hy-AM"/>
        </w:rPr>
        <w:t>Лусарат</w:t>
      </w:r>
      <w:r w:rsidR="00A71A2E" w:rsidRPr="00A71A2E">
        <w:rPr>
          <w:rFonts w:ascii="GHEA Grapalat" w:hAnsi="GHEA Grapalat"/>
          <w:i w:val="0"/>
          <w:sz w:val="22"/>
          <w:szCs w:val="22"/>
          <w:lang w:val="ru-RU"/>
        </w:rPr>
        <w:t>а</w:t>
      </w:r>
      <w:r w:rsidRPr="00464E70">
        <w:rPr>
          <w:rFonts w:ascii="GHEA Grapalat" w:hAnsi="GHEA Grapalat"/>
          <w:i w:val="0"/>
          <w:iCs/>
          <w:sz w:val="24"/>
          <w:szCs w:val="24"/>
          <w:lang w:val="ru-RU"/>
        </w:rPr>
        <w:t xml:space="preserve">» </w:t>
      </w:r>
      <w:r w:rsidR="009E3F6C" w:rsidRPr="009E3F6C">
        <w:rPr>
          <w:rFonts w:ascii="GHEA Grapalat" w:hAnsi="GHEA Grapalat"/>
          <w:i w:val="0"/>
          <w:iCs/>
          <w:sz w:val="24"/>
          <w:szCs w:val="24"/>
          <w:lang w:val="ru-RU"/>
        </w:rPr>
        <w:t>О</w:t>
      </w:r>
      <w:r w:rsidRPr="00464E70">
        <w:rPr>
          <w:rFonts w:ascii="GHEA Grapalat" w:hAnsi="GHEA Grapalat"/>
          <w:i w:val="0"/>
          <w:iCs/>
          <w:sz w:val="24"/>
          <w:szCs w:val="24"/>
          <w:lang w:val="ru-RU"/>
        </w:rPr>
        <w:t>НО</w:t>
      </w: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9E3F6C" w:rsidRPr="005829FC" w:rsidRDefault="002B32D6" w:rsidP="009E3F6C">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sz w:val="22"/>
          <w:szCs w:val="22"/>
          <w:lang w:val="ru-RU"/>
        </w:rPr>
        <w:t xml:space="preserve">НА ОТКРЫТЫЙ КОНКУРС, ОБЪЯВЛЕННЫЙ С ЦЕЛЬЮ ПРИОБРЕТЕНИЯ </w:t>
      </w:r>
      <w:r w:rsidR="00E26D31" w:rsidRPr="00B743AE">
        <w:rPr>
          <w:rFonts w:ascii="GHEA Grapalat" w:hAnsi="GHEA Grapalat"/>
          <w:sz w:val="22"/>
          <w:szCs w:val="22"/>
          <w:lang w:val="ru-RU"/>
        </w:rPr>
        <w:t xml:space="preserve">       </w:t>
      </w:r>
      <w:r w:rsidRPr="00B743AE">
        <w:rPr>
          <w:rFonts w:ascii="GHEA Grapalat" w:hAnsi="GHEA Grapalat"/>
          <w:sz w:val="22"/>
          <w:szCs w:val="22"/>
          <w:lang w:val="ru-RU"/>
        </w:rPr>
        <w:t>"</w:t>
      </w:r>
      <w:r w:rsidR="00B22E2D">
        <w:rPr>
          <w:rFonts w:ascii="GHEA Grapalat" w:hAnsi="GHEA Grapalat"/>
          <w:sz w:val="22"/>
          <w:szCs w:val="22"/>
          <w:lang w:val="ru-RU"/>
        </w:rPr>
        <w:t>Лекарств</w:t>
      </w:r>
      <w:r w:rsidRPr="00B743AE">
        <w:rPr>
          <w:rFonts w:ascii="GHEA Grapalat" w:hAnsi="GHEA Grapalat"/>
          <w:sz w:val="22"/>
          <w:szCs w:val="22"/>
          <w:lang w:val="ru-RU"/>
        </w:rPr>
        <w:t xml:space="preserve">" ДЛЯ НУЖД </w:t>
      </w:r>
      <w:r w:rsidR="009E3F6C" w:rsidRPr="00464E70">
        <w:rPr>
          <w:rFonts w:ascii="GHEA Grapalat" w:hAnsi="GHEA Grapalat"/>
          <w:i w:val="0"/>
          <w:iCs/>
          <w:sz w:val="24"/>
          <w:szCs w:val="24"/>
          <w:lang w:val="ru-RU"/>
        </w:rPr>
        <w:t>«</w:t>
      </w:r>
      <w:r w:rsidR="009E3F6C" w:rsidRPr="005906B1">
        <w:rPr>
          <w:rFonts w:ascii="GHEA Grapalat" w:hAnsi="GHEA Grapalat"/>
          <w:i w:val="0"/>
          <w:sz w:val="22"/>
          <w:szCs w:val="22"/>
          <w:lang w:val="ru-RU"/>
        </w:rPr>
        <w:t xml:space="preserve">Медицинская амбулатория </w:t>
      </w:r>
      <w:r w:rsidR="00B40D3D">
        <w:rPr>
          <w:rFonts w:ascii="GHEA Grapalat" w:hAnsi="GHEA Grapalat"/>
          <w:i w:val="0"/>
          <w:sz w:val="22"/>
          <w:szCs w:val="22"/>
          <w:lang w:val="hy-AM"/>
        </w:rPr>
        <w:t>Лусарат</w:t>
      </w:r>
      <w:r w:rsidR="00A71A2E" w:rsidRPr="00A71A2E">
        <w:rPr>
          <w:rFonts w:ascii="GHEA Grapalat" w:hAnsi="GHEA Grapalat"/>
          <w:i w:val="0"/>
          <w:sz w:val="22"/>
          <w:szCs w:val="22"/>
          <w:lang w:val="ru-RU"/>
        </w:rPr>
        <w:t>а</w:t>
      </w:r>
      <w:r w:rsidR="009E3F6C" w:rsidRPr="00464E70">
        <w:rPr>
          <w:rFonts w:ascii="GHEA Grapalat" w:hAnsi="GHEA Grapalat"/>
          <w:i w:val="0"/>
          <w:iCs/>
          <w:sz w:val="24"/>
          <w:szCs w:val="24"/>
          <w:lang w:val="ru-RU"/>
        </w:rPr>
        <w:t xml:space="preserve">» </w:t>
      </w:r>
      <w:r w:rsidR="009E3F6C" w:rsidRPr="009E3F6C">
        <w:rPr>
          <w:rFonts w:ascii="GHEA Grapalat" w:hAnsi="GHEA Grapalat"/>
          <w:i w:val="0"/>
          <w:iCs/>
          <w:sz w:val="24"/>
          <w:szCs w:val="24"/>
          <w:lang w:val="ru-RU"/>
        </w:rPr>
        <w:t>О</w:t>
      </w:r>
      <w:r w:rsidR="009E3F6C" w:rsidRPr="00464E70">
        <w:rPr>
          <w:rFonts w:ascii="GHEA Grapalat" w:hAnsi="GHEA Grapalat"/>
          <w:i w:val="0"/>
          <w:iCs/>
          <w:sz w:val="24"/>
          <w:szCs w:val="24"/>
          <w:lang w:val="ru-RU"/>
        </w:rPr>
        <w:t>НО</w:t>
      </w:r>
    </w:p>
    <w:p w:rsidR="00B743AE" w:rsidRPr="00B743AE" w:rsidRDefault="00B743AE" w:rsidP="00B743AE">
      <w:pPr>
        <w:pStyle w:val="BodyTextIndentCharCharCharCharChar"/>
        <w:spacing w:line="240" w:lineRule="auto"/>
        <w:ind w:firstLine="0"/>
        <w:jc w:val="center"/>
        <w:rPr>
          <w:rFonts w:ascii="GHEA Grapalat" w:hAnsi="GHEA Grapalat"/>
          <w:i w:val="0"/>
          <w:iCs/>
          <w:sz w:val="22"/>
          <w:szCs w:val="22"/>
          <w:lang w:val="ru-RU"/>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E3F6C" w:rsidRPr="005829FC" w:rsidRDefault="00E26D31" w:rsidP="009E3F6C">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i w:val="0"/>
          <w:iCs/>
          <w:lang w:val="ru-RU"/>
        </w:rPr>
        <w:t xml:space="preserve">      </w:t>
      </w:r>
      <w:r w:rsidR="00B22E2D">
        <w:rPr>
          <w:rFonts w:ascii="GHEA Grapalat" w:hAnsi="GHEA Grapalat"/>
          <w:i w:val="0"/>
          <w:iCs/>
          <w:lang w:val="ru-RU"/>
        </w:rPr>
        <w:t>Лекарств</w:t>
      </w:r>
      <w:r w:rsidR="005D7731" w:rsidRPr="00B743AE">
        <w:rPr>
          <w:rFonts w:ascii="GHEA Grapalat" w:hAnsi="GHEA Grapalat"/>
          <w:lang w:val="ru-RU"/>
        </w:rPr>
        <w:t xml:space="preserve"> </w:t>
      </w:r>
      <w:r w:rsidR="005D7731" w:rsidRPr="00B743AE">
        <w:rPr>
          <w:rFonts w:ascii="GHEA Grapalat" w:hAnsi="GHEA Grapalat"/>
          <w:b/>
          <w:lang w:val="ru-RU"/>
        </w:rPr>
        <w:t>ДЛЯ НУЖД</w:t>
      </w:r>
      <w:r w:rsidR="00EB5576" w:rsidRPr="00B743AE">
        <w:rPr>
          <w:rFonts w:ascii="GHEA Grapalat" w:hAnsi="GHEA Grapalat"/>
          <w:lang w:val="ru-RU"/>
        </w:rPr>
        <w:t xml:space="preserve"> </w:t>
      </w:r>
      <w:r w:rsidR="009E3F6C" w:rsidRPr="00464E70">
        <w:rPr>
          <w:rFonts w:ascii="GHEA Grapalat" w:hAnsi="GHEA Grapalat"/>
          <w:i w:val="0"/>
          <w:iCs/>
          <w:sz w:val="24"/>
          <w:szCs w:val="24"/>
          <w:lang w:val="ru-RU"/>
        </w:rPr>
        <w:t>«</w:t>
      </w:r>
      <w:r w:rsidR="009E3F6C" w:rsidRPr="005906B1">
        <w:rPr>
          <w:rFonts w:ascii="GHEA Grapalat" w:hAnsi="GHEA Grapalat"/>
          <w:i w:val="0"/>
          <w:sz w:val="22"/>
          <w:szCs w:val="22"/>
          <w:lang w:val="ru-RU"/>
        </w:rPr>
        <w:t xml:space="preserve">Медицинская амбулатория </w:t>
      </w:r>
      <w:r w:rsidR="00B40D3D">
        <w:rPr>
          <w:rFonts w:ascii="GHEA Grapalat" w:hAnsi="GHEA Grapalat"/>
          <w:i w:val="0"/>
          <w:sz w:val="22"/>
          <w:szCs w:val="22"/>
          <w:lang w:val="hy-AM"/>
        </w:rPr>
        <w:t>Лусарат</w:t>
      </w:r>
      <w:r w:rsidR="00A71A2E" w:rsidRPr="00A71A2E">
        <w:rPr>
          <w:rFonts w:ascii="GHEA Grapalat" w:hAnsi="GHEA Grapalat"/>
          <w:i w:val="0"/>
          <w:sz w:val="22"/>
          <w:szCs w:val="22"/>
          <w:lang w:val="ru-RU"/>
        </w:rPr>
        <w:t>а</w:t>
      </w:r>
      <w:r w:rsidR="009E3F6C" w:rsidRPr="00464E70">
        <w:rPr>
          <w:rFonts w:ascii="GHEA Grapalat" w:hAnsi="GHEA Grapalat"/>
          <w:i w:val="0"/>
          <w:iCs/>
          <w:sz w:val="24"/>
          <w:szCs w:val="24"/>
          <w:lang w:val="ru-RU"/>
        </w:rPr>
        <w:t xml:space="preserve">» </w:t>
      </w:r>
      <w:r w:rsidR="009E3F6C" w:rsidRPr="009E3F6C">
        <w:rPr>
          <w:rFonts w:ascii="GHEA Grapalat" w:hAnsi="GHEA Grapalat"/>
          <w:i w:val="0"/>
          <w:iCs/>
          <w:sz w:val="24"/>
          <w:szCs w:val="24"/>
          <w:lang w:val="ru-RU"/>
        </w:rPr>
        <w:t>О</w:t>
      </w:r>
      <w:r w:rsidR="009E3F6C" w:rsidRPr="00464E70">
        <w:rPr>
          <w:rFonts w:ascii="GHEA Grapalat" w:hAnsi="GHEA Grapalat"/>
          <w:i w:val="0"/>
          <w:iCs/>
          <w:sz w:val="24"/>
          <w:szCs w:val="24"/>
          <w:lang w:val="ru-RU"/>
        </w:rPr>
        <w:t>НО</w:t>
      </w:r>
    </w:p>
    <w:p w:rsidR="00B22E2D" w:rsidRPr="005829FC" w:rsidRDefault="00B22E2D" w:rsidP="00B22E2D">
      <w:pPr>
        <w:pStyle w:val="BodyTextIndentCharCharCharCharChar"/>
        <w:spacing w:line="240" w:lineRule="auto"/>
        <w:ind w:firstLine="0"/>
        <w:jc w:val="center"/>
        <w:rPr>
          <w:rFonts w:ascii="GHEA Grapalat" w:hAnsi="GHEA Grapalat"/>
          <w:i w:val="0"/>
          <w:iCs/>
          <w:sz w:val="24"/>
          <w:szCs w:val="24"/>
          <w:lang w:val="ru-RU"/>
        </w:rPr>
      </w:pPr>
    </w:p>
    <w:p w:rsidR="00B743AE" w:rsidRPr="005829FC" w:rsidRDefault="00B743AE" w:rsidP="00B743AE">
      <w:pPr>
        <w:pStyle w:val="BodyTextIndentCharCharCharCharChar"/>
        <w:spacing w:line="240" w:lineRule="auto"/>
        <w:ind w:firstLine="0"/>
        <w:rPr>
          <w:rFonts w:ascii="GHEA Grapalat" w:hAnsi="GHEA Grapalat"/>
          <w:i w:val="0"/>
          <w:iCs/>
          <w:sz w:val="24"/>
          <w:szCs w:val="24"/>
          <w:lang w:val="ru-RU"/>
        </w:rPr>
      </w:pPr>
    </w:p>
    <w:p w:rsidR="00160AE4" w:rsidRPr="003A1EBB" w:rsidRDefault="00160AE4" w:rsidP="00B743AE">
      <w:pPr>
        <w:pStyle w:val="aa"/>
        <w:widowControl w:val="0"/>
        <w:spacing w:after="160"/>
        <w:ind w:right="-7"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75F9E">
        <w:rPr>
          <w:rFonts w:ascii="GHEA Grapalat" w:hAnsi="GHEA Grapalat"/>
          <w:spacing w:val="-6"/>
          <w:sz w:val="22"/>
          <w:szCs w:val="22"/>
          <w:u w:val="single"/>
          <w:lang w:val="hy-AM"/>
        </w:rPr>
        <w:t>ЛБА-ГААПДзБ-25/01</w:t>
      </w:r>
      <w:r w:rsidR="00B22E2D">
        <w:rPr>
          <w:rFonts w:ascii="GHEA Grapalat" w:hAnsi="GHEA Grapalat"/>
          <w:i/>
          <w:sz w:val="22"/>
          <w:szCs w:val="22"/>
          <w:u w:val="single"/>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B743AE" w:rsidRDefault="00845AA5" w:rsidP="00B22E2D">
      <w:pPr>
        <w:pStyle w:val="BodyTextIndentCharCharCharCharChar"/>
        <w:spacing w:line="240" w:lineRule="auto"/>
        <w:ind w:firstLine="0"/>
        <w:jc w:val="center"/>
        <w:rPr>
          <w:rFonts w:ascii="GHEA Grapalat" w:hAnsi="GHEA Grapalat"/>
          <w:i w:val="0"/>
          <w:sz w:val="24"/>
          <w:szCs w:val="24"/>
          <w:lang w:val="ru-RU"/>
        </w:rPr>
      </w:pPr>
      <w:r w:rsidRPr="00B743AE">
        <w:rPr>
          <w:rFonts w:ascii="GHEA Grapalat" w:hAnsi="GHEA Grapalat"/>
          <w:i w:val="0"/>
          <w:sz w:val="24"/>
          <w:szCs w:val="24"/>
          <w:lang w:val="ru-RU"/>
        </w:rPr>
        <w:t>1.1</w:t>
      </w:r>
      <w:r w:rsidR="008E6E51" w:rsidRPr="00B743AE">
        <w:rPr>
          <w:rFonts w:ascii="GHEA Grapalat" w:hAnsi="GHEA Grapalat"/>
          <w:i w:val="0"/>
          <w:sz w:val="24"/>
          <w:szCs w:val="24"/>
          <w:lang w:val="ru-RU"/>
        </w:rPr>
        <w:t>.</w:t>
      </w:r>
      <w:r w:rsidR="00F63BBB" w:rsidRPr="00B743AE">
        <w:rPr>
          <w:rFonts w:ascii="GHEA Grapalat" w:hAnsi="GHEA Grapalat"/>
          <w:i w:val="0"/>
          <w:sz w:val="24"/>
          <w:szCs w:val="24"/>
          <w:lang w:val="ru-RU"/>
        </w:rPr>
        <w:tab/>
      </w:r>
      <w:r w:rsidRPr="00B743AE">
        <w:rPr>
          <w:rFonts w:ascii="GHEA Grapalat" w:hAnsi="GHEA Grapalat"/>
          <w:i w:val="0"/>
          <w:sz w:val="24"/>
          <w:szCs w:val="24"/>
          <w:lang w:val="ru-RU"/>
        </w:rPr>
        <w:t>Предметом закупки является приобретение "</w:t>
      </w:r>
      <w:r w:rsidR="00E26D31" w:rsidRPr="00B743AE">
        <w:rPr>
          <w:rFonts w:ascii="GHEA Grapalat" w:hAnsi="GHEA Grapalat"/>
          <w:i w:val="0"/>
          <w:iCs/>
          <w:lang w:val="ru-RU"/>
        </w:rPr>
        <w:t xml:space="preserve"> </w:t>
      </w:r>
      <w:r w:rsidR="00B22E2D">
        <w:rPr>
          <w:rFonts w:ascii="GHEA Grapalat" w:hAnsi="GHEA Grapalat"/>
          <w:i w:val="0"/>
          <w:iCs/>
          <w:lang w:val="ru-RU"/>
        </w:rPr>
        <w:t>Лекарств</w:t>
      </w:r>
      <w:r w:rsidR="00E26D31" w:rsidRPr="00B743AE">
        <w:rPr>
          <w:rFonts w:ascii="GHEA Grapalat" w:hAnsi="GHEA Grapalat"/>
          <w:lang w:val="ru-RU"/>
        </w:rPr>
        <w:t xml:space="preserve"> </w:t>
      </w:r>
      <w:r w:rsidRPr="00B743AE">
        <w:rPr>
          <w:rFonts w:ascii="GHEA Grapalat" w:hAnsi="GHEA Grapalat"/>
          <w:i w:val="0"/>
          <w:sz w:val="24"/>
          <w:szCs w:val="24"/>
          <w:lang w:val="ru-RU"/>
        </w:rPr>
        <w:t xml:space="preserve">" (далее — также товар) для нужд </w:t>
      </w:r>
      <w:r w:rsidR="009E3F6C" w:rsidRPr="00464E70">
        <w:rPr>
          <w:rFonts w:ascii="GHEA Grapalat" w:hAnsi="GHEA Grapalat"/>
          <w:i w:val="0"/>
          <w:iCs/>
          <w:sz w:val="24"/>
          <w:szCs w:val="24"/>
          <w:lang w:val="ru-RU"/>
        </w:rPr>
        <w:t>«</w:t>
      </w:r>
      <w:r w:rsidR="009E3F6C" w:rsidRPr="005906B1">
        <w:rPr>
          <w:rFonts w:ascii="GHEA Grapalat" w:hAnsi="GHEA Grapalat"/>
          <w:i w:val="0"/>
          <w:sz w:val="22"/>
          <w:szCs w:val="22"/>
          <w:lang w:val="ru-RU"/>
        </w:rPr>
        <w:t xml:space="preserve">Медицинская амбулатория </w:t>
      </w:r>
      <w:r w:rsidR="00B40D3D">
        <w:rPr>
          <w:rFonts w:ascii="GHEA Grapalat" w:hAnsi="GHEA Grapalat"/>
          <w:i w:val="0"/>
          <w:sz w:val="22"/>
          <w:szCs w:val="22"/>
          <w:lang w:val="hy-AM"/>
        </w:rPr>
        <w:t>Лусарат</w:t>
      </w:r>
      <w:r w:rsidR="00A71A2E" w:rsidRPr="00A71A2E">
        <w:rPr>
          <w:rFonts w:ascii="GHEA Grapalat" w:hAnsi="GHEA Grapalat"/>
          <w:i w:val="0"/>
          <w:sz w:val="22"/>
          <w:szCs w:val="22"/>
          <w:lang w:val="ru-RU"/>
        </w:rPr>
        <w:t>а</w:t>
      </w:r>
      <w:r w:rsidR="009E3F6C" w:rsidRPr="00464E70">
        <w:rPr>
          <w:rFonts w:ascii="GHEA Grapalat" w:hAnsi="GHEA Grapalat"/>
          <w:i w:val="0"/>
          <w:iCs/>
          <w:sz w:val="24"/>
          <w:szCs w:val="24"/>
          <w:lang w:val="ru-RU"/>
        </w:rPr>
        <w:t xml:space="preserve">» </w:t>
      </w:r>
      <w:r w:rsidR="009E3F6C" w:rsidRPr="009E3F6C">
        <w:rPr>
          <w:rFonts w:ascii="GHEA Grapalat" w:hAnsi="GHEA Grapalat"/>
          <w:i w:val="0"/>
          <w:iCs/>
          <w:sz w:val="24"/>
          <w:szCs w:val="24"/>
          <w:lang w:val="ru-RU"/>
        </w:rPr>
        <w:t>О</w:t>
      </w:r>
      <w:r w:rsidR="009E3F6C" w:rsidRPr="00464E70">
        <w:rPr>
          <w:rFonts w:ascii="GHEA Grapalat" w:hAnsi="GHEA Grapalat"/>
          <w:i w:val="0"/>
          <w:iCs/>
          <w:sz w:val="24"/>
          <w:szCs w:val="24"/>
          <w:lang w:val="ru-RU"/>
        </w:rPr>
        <w:t>НО</w:t>
      </w:r>
      <w:r w:rsidRPr="00B743AE">
        <w:rPr>
          <w:rFonts w:ascii="GHEA Grapalat" w:hAnsi="GHEA Grapalat"/>
          <w:i w:val="0"/>
          <w:sz w:val="24"/>
          <w:szCs w:val="24"/>
          <w:lang w:val="ru-RU"/>
        </w:rPr>
        <w:t>, которые сгруппированы в лоты "</w:t>
      </w:r>
      <w:r w:rsidR="00575F9E">
        <w:rPr>
          <w:rFonts w:ascii="GHEA Grapalat" w:hAnsi="GHEA Grapalat"/>
          <w:i w:val="0"/>
          <w:sz w:val="24"/>
          <w:szCs w:val="24"/>
          <w:lang w:val="ru-RU"/>
        </w:rPr>
        <w:t>87</w:t>
      </w:r>
      <w:r w:rsidRPr="00B743AE">
        <w:rPr>
          <w:rFonts w:ascii="GHEA Grapalat" w:hAnsi="GHEA Grapalat"/>
          <w:i w:val="0"/>
          <w:sz w:val="24"/>
          <w:szCs w:val="24"/>
          <w:lang w:val="ru-RU"/>
        </w:rPr>
        <w:t>":</w:t>
      </w:r>
    </w:p>
    <w:tbl>
      <w:tblPr>
        <w:tblW w:w="9498" w:type="dxa"/>
        <w:tblInd w:w="-176" w:type="dxa"/>
        <w:tblLayout w:type="fixed"/>
        <w:tblLook w:val="04A0" w:firstRow="1" w:lastRow="0" w:firstColumn="1" w:lastColumn="0" w:noHBand="0" w:noVBand="1"/>
      </w:tblPr>
      <w:tblGrid>
        <w:gridCol w:w="1051"/>
        <w:gridCol w:w="1536"/>
        <w:gridCol w:w="6911"/>
      </w:tblGrid>
      <w:tr w:rsidR="00575F9E" w:rsidRPr="00811D19" w:rsidTr="00575F9E">
        <w:trPr>
          <w:trHeight w:val="100"/>
        </w:trPr>
        <w:tc>
          <w:tcPr>
            <w:tcW w:w="258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75F9E" w:rsidRDefault="00575F9E" w:rsidP="00575F9E">
            <w:r>
              <w:rPr>
                <w:noProof/>
                <w:lang w:bidi="ar-SA"/>
              </w:rPr>
              <mc:AlternateContent>
                <mc:Choice Requires="wps">
                  <w:drawing>
                    <wp:anchor distT="0" distB="0" distL="114300" distR="114300" simplePos="0" relativeHeight="251659264" behindDoc="0" locked="0" layoutInCell="1" allowOverlap="1" wp14:anchorId="77A986AE" wp14:editId="3DA0C097">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C76C73" w:rsidRDefault="00C76C73" w:rsidP="00575F9E">
                                  <w:pPr>
                                    <w:contextualSpacing/>
                                  </w:pPr>
                                  <w:r>
                                    <w:rPr>
                                      <w:noProof/>
                                      <w:position w:val="-6"/>
                                      <w:lang w:bidi="ar-SA"/>
                                    </w:rPr>
                                    <w:drawing>
                                      <wp:inline distT="0" distB="0" distL="0" distR="0" wp14:anchorId="231C850A" wp14:editId="182888FB">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9"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77A986AE"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" fillcolor="#f2f2f2" stroked="f">
                      <v:textbox inset=",0,,0">
                        <w:txbxContent>
                          <w:p w:rsidR="00C76C73" w:rsidRDefault="00C76C73" w:rsidP="00575F9E">
                            <w:pPr>
                              <w:contextualSpacing/>
                            </w:pPr>
                            <w:r>
                              <w:rPr>
                                <w:noProof/>
                                <w:position w:val="-6"/>
                                <w:lang w:bidi="ar-SA"/>
                              </w:rPr>
                              <w:drawing>
                                <wp:inline distT="0" distB="0" distL="0" distR="0" wp14:anchorId="231C850A" wp14:editId="182888FB">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575F9E" w:rsidRPr="0034697D" w:rsidRDefault="00575F9E" w:rsidP="00575F9E">
            <w:pPr>
              <w:pStyle w:val="23"/>
              <w:spacing w:line="240" w:lineRule="auto"/>
              <w:jc w:val="center"/>
              <w:rPr>
                <w:rFonts w:ascii="GHEA Grapalat" w:hAnsi="GHEA Grapalat"/>
                <w:b/>
                <w:bCs/>
                <w:i/>
                <w:iCs/>
                <w:sz w:val="18"/>
                <w:szCs w:val="18"/>
              </w:rPr>
            </w:pPr>
            <w:r w:rsidRPr="0034697D">
              <w:rPr>
                <w:rFonts w:ascii="GHEA Grapalat" w:hAnsi="GHEA Grapalat"/>
                <w:b/>
                <w:bCs/>
                <w:i/>
                <w:iCs/>
                <w:sz w:val="18"/>
                <w:szCs w:val="18"/>
              </w:rPr>
              <w:t xml:space="preserve">Порции      </w:t>
            </w:r>
          </w:p>
        </w:tc>
        <w:tc>
          <w:tcPr>
            <w:tcW w:w="6911" w:type="dxa"/>
            <w:vMerge w:val="restart"/>
            <w:tcBorders>
              <w:top w:val="single" w:sz="4" w:space="0" w:color="auto"/>
              <w:left w:val="nil"/>
              <w:right w:val="single" w:sz="4" w:space="0" w:color="auto"/>
            </w:tcBorders>
            <w:shd w:val="clear" w:color="auto" w:fill="auto"/>
            <w:vAlign w:val="bottom"/>
          </w:tcPr>
          <w:p w:rsidR="00575F9E" w:rsidRDefault="00575F9E" w:rsidP="00575F9E">
            <w:pPr>
              <w:rPr>
                <w:rFonts w:ascii="GHEA Grapalat" w:hAnsi="GHEA Grapalat"/>
                <w:b/>
                <w:bCs/>
                <w:i/>
                <w:iCs/>
                <w:sz w:val="18"/>
                <w:szCs w:val="18"/>
              </w:rPr>
            </w:pPr>
            <w:r w:rsidRPr="0034697D">
              <w:rPr>
                <w:rFonts w:ascii="GHEA Grapalat" w:hAnsi="GHEA Grapalat"/>
                <w:b/>
                <w:bCs/>
                <w:i/>
                <w:iCs/>
                <w:sz w:val="18"/>
                <w:szCs w:val="18"/>
              </w:rPr>
              <w:t>Название дозы</w:t>
            </w:r>
          </w:p>
          <w:p w:rsidR="00575F9E" w:rsidRPr="0034697D" w:rsidRDefault="00575F9E" w:rsidP="00575F9E">
            <w:pPr>
              <w:rPr>
                <w:rFonts w:ascii="Arial Armenian" w:hAnsi="Arial Armenian" w:cs="Calibri"/>
                <w:color w:val="000000"/>
                <w:sz w:val="18"/>
                <w:szCs w:val="18"/>
              </w:rPr>
            </w:pPr>
          </w:p>
        </w:tc>
      </w:tr>
      <w:tr w:rsidR="00575F9E" w:rsidRPr="00811D19" w:rsidTr="00575F9E">
        <w:trPr>
          <w:trHeight w:val="263"/>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75F9E" w:rsidRDefault="00575F9E" w:rsidP="00575F9E">
            <w:pPr>
              <w:pStyle w:val="23"/>
              <w:spacing w:line="240" w:lineRule="auto"/>
              <w:ind w:firstLine="0"/>
              <w:rPr>
                <w:rFonts w:ascii="GHEA Grapalat" w:hAnsi="GHEA Grapalat"/>
                <w:b/>
                <w:bCs/>
                <w:i/>
                <w:iCs/>
                <w:sz w:val="14"/>
                <w:szCs w:val="14"/>
              </w:rPr>
            </w:pPr>
            <w:r w:rsidRPr="00A71D81">
              <w:rPr>
                <w:rFonts w:ascii="GHEA Grapalat" w:hAnsi="GHEA Grapalat"/>
                <w:b/>
                <w:bCs/>
                <w:i/>
                <w:iCs/>
                <w:sz w:val="14"/>
                <w:szCs w:val="14"/>
              </w:rPr>
              <w:t>цифры</w:t>
            </w:r>
          </w:p>
        </w:tc>
        <w:tc>
          <w:tcPr>
            <w:tcW w:w="1536" w:type="dxa"/>
            <w:tcBorders>
              <w:top w:val="single" w:sz="4" w:space="0" w:color="auto"/>
              <w:left w:val="nil"/>
              <w:bottom w:val="single" w:sz="4" w:space="0" w:color="auto"/>
              <w:right w:val="single" w:sz="4" w:space="0" w:color="auto"/>
            </w:tcBorders>
            <w:shd w:val="clear" w:color="auto" w:fill="auto"/>
            <w:vAlign w:val="center"/>
          </w:tcPr>
          <w:p w:rsidR="00575F9E" w:rsidRDefault="00575F9E" w:rsidP="00575F9E">
            <w:pPr>
              <w:pStyle w:val="23"/>
              <w:spacing w:line="240" w:lineRule="auto"/>
              <w:jc w:val="center"/>
              <w:rPr>
                <w:rFonts w:ascii="GHEA Grapalat" w:hAnsi="GHEA Grapalat"/>
                <w:b/>
                <w:bCs/>
                <w:i/>
                <w:iCs/>
                <w:sz w:val="14"/>
                <w:szCs w:val="14"/>
                <w:lang w:val="hy-AM"/>
              </w:rPr>
            </w:pPr>
            <w:r>
              <w:rPr>
                <w:rFonts w:ascii="GHEA Grapalat" w:hAnsi="GHEA Grapalat"/>
                <w:b/>
                <w:bCs/>
                <w:i/>
                <w:iCs/>
                <w:sz w:val="14"/>
                <w:szCs w:val="14"/>
                <w:lang w:val="hy-AM"/>
              </w:rPr>
              <w:t>цена покупки</w:t>
            </w:r>
          </w:p>
        </w:tc>
        <w:tc>
          <w:tcPr>
            <w:tcW w:w="6911" w:type="dxa"/>
            <w:vMerge/>
            <w:tcBorders>
              <w:left w:val="nil"/>
              <w:bottom w:val="single" w:sz="4" w:space="0" w:color="auto"/>
              <w:right w:val="single" w:sz="4" w:space="0" w:color="auto"/>
            </w:tcBorders>
            <w:shd w:val="clear" w:color="auto" w:fill="auto"/>
            <w:vAlign w:val="bottom"/>
          </w:tcPr>
          <w:p w:rsidR="00575F9E" w:rsidRPr="00A71D81" w:rsidRDefault="00575F9E" w:rsidP="00575F9E">
            <w:pPr>
              <w:rPr>
                <w:rFonts w:ascii="GHEA Grapalat" w:hAnsi="GHEA Grapalat"/>
                <w:b/>
                <w:bCs/>
                <w:i/>
                <w:iCs/>
              </w:rPr>
            </w:pPr>
          </w:p>
        </w:tc>
      </w:tr>
      <w:tr w:rsidR="00E17BC6" w:rsidRPr="001C4090" w:rsidTr="00575F9E">
        <w:trPr>
          <w:trHeight w:val="345"/>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11500</w:t>
            </w:r>
          </w:p>
        </w:tc>
        <w:tc>
          <w:tcPr>
            <w:tcW w:w="6911" w:type="dxa"/>
            <w:tcBorders>
              <w:top w:val="single" w:sz="4" w:space="0" w:color="auto"/>
              <w:bottom w:val="single" w:sz="4" w:space="0" w:color="auto"/>
              <w:right w:val="single" w:sz="4" w:space="0" w:color="auto"/>
            </w:tcBorders>
          </w:tcPr>
          <w:p w:rsidR="00E17BC6" w:rsidRPr="00F50CEC" w:rsidRDefault="00E17BC6" w:rsidP="00E17BC6">
            <w:r w:rsidRPr="00F50CEC">
              <w:rPr>
                <w:rFonts w:ascii="Sylfaen" w:hAnsi="Sylfaen" w:cs="Sylfaen"/>
              </w:rPr>
              <w:t>Азитромицин 500мг д/р</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52000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Азитромицин 200мг/5мл, порошок для приема внутрь</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9000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Альбендазол 400мг, д/т</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6000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Амлодипин 10 мг, таблетка</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17000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Амоксициллин 250мг д/п</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42000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Амоксициллин 500мг, д/п</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14100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Амоксициллин 125мг/5мл, порошок для внутреннего применения.</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60000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Амоксициллин 250мг/5мл, порошок для приема внутрь</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64400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Амоксициллин+клавулановая кислота 1000мг+200мг</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72800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Амоксициллин + Клавулановая кислота 500мг+125мг, таблетка</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100000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Амоксициллин + Клавулановая кислота 125 мг/5 мл + 31,25 мг/5 мл порошок для внутреннего применения</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185000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Амоксициллин + Клавулановая кислота 250 мг/5 мл + 62,5 мг/5 мл, порошок для внутреннего применения</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100500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Аторвастатин 20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114000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Ацетилсалициловая кислота 75 мг, таблетка</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168000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Ацетилсалициловая кислота 100 мг, таблетка</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10700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Ацетилцистеин 200 мг, порошок</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46000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Ацетилцистеин 600мг д/в</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62500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амброксол (амброксола гидрохлорид), стеклянный флакон 100 мл и мерная ложка 5 мл, сироп</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20000</w:t>
            </w:r>
          </w:p>
        </w:tc>
        <w:tc>
          <w:tcPr>
            <w:tcW w:w="6911" w:type="dxa"/>
            <w:tcBorders>
              <w:top w:val="single" w:sz="4" w:space="0" w:color="auto"/>
              <w:bottom w:val="single" w:sz="4" w:space="0" w:color="auto"/>
              <w:right w:val="single" w:sz="4" w:space="0" w:color="auto"/>
            </w:tcBorders>
            <w:hideMark/>
          </w:tcPr>
          <w:p w:rsidR="00E17BC6" w:rsidRPr="00AF3482" w:rsidRDefault="00E17BC6" w:rsidP="00E17BC6">
            <w:r w:rsidRPr="00527D9D">
              <w:rPr>
                <w:rFonts w:ascii="Sylfaen" w:hAnsi="Sylfaen" w:cs="Sylfaen"/>
              </w:rPr>
              <w:t>амброксол (амброксола гидрохлорид) таблетки 30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342000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Бисопролол 5 мг, таблетка</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7000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Дексаметазон 1мг/мл, капли глазные</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16800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Дексаметазон 4 мг/мл раствор для инъекций</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104000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Диклофенак 100 мг, таблетка</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13000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Диклофенак 25 мг/мл раствор для инъекций</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5200</w:t>
            </w:r>
          </w:p>
        </w:tc>
        <w:tc>
          <w:tcPr>
            <w:tcW w:w="6911" w:type="dxa"/>
            <w:tcBorders>
              <w:top w:val="single" w:sz="4" w:space="0" w:color="auto"/>
              <w:bottom w:val="single" w:sz="4" w:space="0" w:color="auto"/>
              <w:right w:val="single" w:sz="4" w:space="0" w:color="auto"/>
            </w:tcBorders>
            <w:hideMark/>
          </w:tcPr>
          <w:p w:rsidR="00E17BC6" w:rsidRPr="00F50CEC" w:rsidRDefault="00E17BC6" w:rsidP="00E17BC6">
            <w:r w:rsidRPr="00F50CEC">
              <w:rPr>
                <w:rFonts w:ascii="Sylfaen" w:hAnsi="Sylfaen" w:cs="Sylfaen"/>
              </w:rPr>
              <w:t>Дротаверин 40 мг, таблетки</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4350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Дротаверин 20 мг/мл раствор для инъекций</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121000</w:t>
            </w:r>
          </w:p>
        </w:tc>
        <w:tc>
          <w:tcPr>
            <w:tcW w:w="6911" w:type="dxa"/>
            <w:tcBorders>
              <w:top w:val="single" w:sz="4" w:space="0" w:color="auto"/>
              <w:bottom w:val="single" w:sz="4" w:space="0" w:color="auto"/>
              <w:right w:val="single" w:sz="4" w:space="0" w:color="auto"/>
            </w:tcBorders>
            <w:hideMark/>
          </w:tcPr>
          <w:p w:rsidR="00E17BC6" w:rsidRPr="00527D9D" w:rsidRDefault="00E17BC6" w:rsidP="00E17BC6">
            <w:r w:rsidRPr="00527D9D">
              <w:rPr>
                <w:rFonts w:ascii="Sylfaen" w:hAnsi="Sylfaen" w:cs="Sylfaen"/>
              </w:rPr>
              <w:t>Комбинация, содержащая железо 100 мг, таблетка</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45000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Железосодержащая комбинация 100мг/2мл</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35000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527D9D" w:rsidRDefault="00E17BC6" w:rsidP="00E17BC6">
            <w:r w:rsidRPr="00527D9D">
              <w:rPr>
                <w:rFonts w:ascii="Sylfaen" w:hAnsi="Sylfaen" w:cs="Sylfaen"/>
              </w:rPr>
              <w:t>Железо + фолиевая кислота 50 мг + 0,5 мг д/р</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15000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Эналаприл+гидрохлоротиазид 10мг+12,5мг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4150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эритромицин 500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10500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Эналаприл 20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113000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Холекальциферол 5000ММ</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255000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Прием холекальциферола l-тнеркина</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2700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Карбамазепин 200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7400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Карведилол 12,5 мг, д/ч</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5000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Карведилол 25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53000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Кларитромицин 500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1200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Нитроглицерин 0,5 мг, д/об</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138000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527D9D" w:rsidRDefault="00E17BC6" w:rsidP="00E17BC6">
            <w:r w:rsidRPr="00527D9D">
              <w:rPr>
                <w:rFonts w:ascii="Sylfaen" w:hAnsi="Sylfaen" w:cs="Sylfaen"/>
              </w:rPr>
              <w:t>Цефалексин 250мг/5мл, лекарственная форма для перорального применения</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72000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Цефиксим 400 мг, д/ч</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200000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527D9D" w:rsidRDefault="00E17BC6" w:rsidP="00E17BC6">
            <w:r w:rsidRPr="00527D9D">
              <w:rPr>
                <w:rFonts w:ascii="Sylfaen" w:hAnsi="Sylfaen" w:cs="Sylfaen"/>
              </w:rPr>
              <w:t>Цефтриаксон 1000мг, порошок для инъекций</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30000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Ципрофлоксацин 500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11400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Фамотидин 40 мг, д/ч</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10000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фуросемид 40 мг внутривенно</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1500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527D9D" w:rsidRDefault="00E17BC6" w:rsidP="00E17BC6">
            <w:r w:rsidRPr="00527D9D">
              <w:rPr>
                <w:rFonts w:ascii="Sylfaen" w:hAnsi="Sylfaen" w:cs="Sylfaen"/>
              </w:rPr>
              <w:t>фуросемид 10 мг/мл раствор для инъекций</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13750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527D9D" w:rsidRDefault="00E17BC6" w:rsidP="00E17BC6">
            <w:r w:rsidRPr="00527D9D">
              <w:rPr>
                <w:rFonts w:ascii="Sylfaen" w:hAnsi="Sylfaen" w:cs="Sylfaen"/>
              </w:rPr>
              <w:t>Тимолол 5 мг/мл, глазные капли</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1450000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527D9D" w:rsidRDefault="00E17BC6" w:rsidP="00E17BC6">
            <w:r w:rsidRPr="00527D9D">
              <w:rPr>
                <w:rFonts w:ascii="Sylfaen" w:hAnsi="Sylfaen" w:cs="Sylfaen"/>
              </w:rPr>
              <w:t>Ибупрофен 200мг/5мл раствор для внутреннего применения</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43400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Ибупрофен 400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Лоратадин 10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1500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t>Лоперамид 2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40000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Кальций, холекальциферол</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30000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Кетопрофен 150мг д/р</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186000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Default="00E17BC6" w:rsidP="00E17BC6">
            <w:pPr>
              <w:rPr>
                <w:rFonts w:ascii="Sylfaen" w:hAnsi="Sylfaen" w:cs="Sylfaen"/>
              </w:rPr>
            </w:pPr>
            <w:r w:rsidRPr="00F50CEC">
              <w:rPr>
                <w:rFonts w:ascii="Sylfaen" w:hAnsi="Sylfaen" w:cs="Sylfaen"/>
              </w:rPr>
              <w:t>коплавикс 75мг/100мг</w:t>
            </w:r>
          </w:p>
          <w:p w:rsidR="00E17BC6" w:rsidRPr="00B61B1C" w:rsidRDefault="00E17BC6" w:rsidP="00E17BC6">
            <w:r>
              <w:rPr>
                <w:rFonts w:ascii="Sylfaen" w:hAnsi="Sylfaen" w:cs="Sylfaen"/>
              </w:rPr>
              <w:t>/ клопидогрел, ацетилсалициловая кислота 75мг+100мг/</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1260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527D9D" w:rsidRDefault="00E17BC6" w:rsidP="00E17BC6">
            <w:r w:rsidRPr="00527D9D">
              <w:rPr>
                <w:rFonts w:ascii="Sylfaen" w:hAnsi="Sylfaen" w:cs="Sylfaen"/>
              </w:rPr>
              <w:t>Магния сульфат 250мг/мл раствор для инъекций</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1650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527D9D" w:rsidRDefault="00E17BC6" w:rsidP="00E17BC6">
            <w:r w:rsidRPr="00527D9D">
              <w:rPr>
                <w:rFonts w:ascii="Sylfaen" w:hAnsi="Sylfaen" w:cs="Sylfaen"/>
              </w:rPr>
              <w:t>Метоклопрамид 5мг/5мл раствор для внутреннего применения</w:t>
            </w:r>
          </w:p>
        </w:tc>
      </w:tr>
      <w:tr w:rsidR="00E17BC6" w:rsidRPr="00527D9D"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1650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527D9D" w:rsidRDefault="00E17BC6" w:rsidP="00E17BC6">
            <w:r w:rsidRPr="00527D9D">
              <w:rPr>
                <w:rFonts w:ascii="Sylfaen" w:hAnsi="Sylfaen" w:cs="Sylfaen"/>
              </w:rPr>
              <w:t>Метоклопрамид 5 мг/мл раствор для инъекций</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30240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Метилпреднизолон 4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10200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Метопролол 50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40000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Внутренние и регидратирующие соли</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434400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B61B1C" w:rsidRDefault="00E17BC6" w:rsidP="00E17BC6">
            <w:r w:rsidRPr="00F50CEC">
              <w:rPr>
                <w:rFonts w:ascii="Sylfaen" w:hAnsi="Sylfaen" w:cs="Sylfaen"/>
              </w:rPr>
              <w:t>нолипрел би-форте/периндоприл/индапамид 10мг+2,5мг/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21000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Нифедипин 10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10000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Парацетамол 500мг, сут/час</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3000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Парацетамол 100 мг, суппозитории</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25000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Парацетамол 120мг/5мл раствор для внутреннего применения</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25500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Периндоприл 4 мг/, амлодипина безилат 5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37200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Периндоприл 8 мг/, амлодипина безилат 10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45900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Периндоприл 8 мг/амлодипина безилат 10 мг/индапамид 2,5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36600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Периндоприл 8 мг/амлодипина безилат 5 мг/индапамид 2,5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34800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Пирацетам 1200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4500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Пирацетамл-инъекции 200мг/мл</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6500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Повидон йод 100мг/мл раствор</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1500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Пропранолол 40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20000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2 мл воды для инъекций, раствор для инъекций</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24000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Сальбутамол 100 мкг/дозировка, спрей, ингаляции</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65000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Спиронолактон 50 мг, внутривенно</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615000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B61B1C" w:rsidRDefault="00E17BC6" w:rsidP="00E17BC6">
            <w:r w:rsidRPr="00F50CEC">
              <w:rPr>
                <w:rFonts w:ascii="Sylfaen" w:hAnsi="Sylfaen" w:cs="Sylfaen"/>
              </w:rPr>
              <w:t>трипликсам 10мг/2,5мг/10мг/амлодипин, индапамид, периндоприл 10мг/2,5мг/10мг/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Pr="00C50F07" w:rsidRDefault="00E17BC6" w:rsidP="00E17BC6">
            <w:r w:rsidRPr="00C50F07">
              <w:t>13000</w:t>
            </w:r>
          </w:p>
        </w:tc>
        <w:tc>
          <w:tcPr>
            <w:tcW w:w="6911" w:type="dxa"/>
            <w:tcBorders>
              <w:top w:val="single" w:sz="4" w:space="0" w:color="auto"/>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Омепразол 20 мг, д/р</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nil"/>
              <w:bottom w:val="single" w:sz="4" w:space="0" w:color="auto"/>
              <w:right w:val="single" w:sz="4" w:space="0" w:color="auto"/>
            </w:tcBorders>
            <w:shd w:val="clear" w:color="auto" w:fill="auto"/>
          </w:tcPr>
          <w:p w:rsidR="00E17BC6" w:rsidRPr="00C50F07" w:rsidRDefault="00E17BC6" w:rsidP="00E17BC6">
            <w:r w:rsidRPr="00C50F07">
              <w:t>77400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бисопролол амлодипин 5мг +5мг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nil"/>
              <w:bottom w:val="single" w:sz="4" w:space="0" w:color="auto"/>
              <w:right w:val="single" w:sz="4" w:space="0" w:color="auto"/>
            </w:tcBorders>
            <w:shd w:val="clear" w:color="auto" w:fill="auto"/>
          </w:tcPr>
          <w:p w:rsidR="00E17BC6" w:rsidRPr="00C50F07" w:rsidRDefault="00E17BC6" w:rsidP="00E17BC6">
            <w:r w:rsidRPr="00C50F07">
              <w:t>73800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периндоприл бисопролол 5мг/5мл</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nil"/>
              <w:bottom w:val="single" w:sz="4" w:space="0" w:color="auto"/>
              <w:right w:val="single" w:sz="4" w:space="0" w:color="auto"/>
            </w:tcBorders>
            <w:shd w:val="clear" w:color="auto" w:fill="auto"/>
          </w:tcPr>
          <w:p w:rsidR="00E17BC6" w:rsidRPr="00C50F07" w:rsidRDefault="00E17BC6" w:rsidP="00E17BC6">
            <w:r w:rsidRPr="00C50F07">
              <w:t>90000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периндоприл бисопролол 5мг/10мл</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nil"/>
              <w:bottom w:val="single" w:sz="4" w:space="0" w:color="auto"/>
              <w:right w:val="single" w:sz="4" w:space="0" w:color="auto"/>
            </w:tcBorders>
            <w:shd w:val="clear" w:color="auto" w:fill="auto"/>
          </w:tcPr>
          <w:p w:rsidR="00E17BC6" w:rsidRPr="00C50F07" w:rsidRDefault="00E17BC6" w:rsidP="00E17BC6">
            <w:r w:rsidRPr="00C50F07">
              <w:t>40500</w:t>
            </w:r>
          </w:p>
        </w:tc>
        <w:tc>
          <w:tcPr>
            <w:tcW w:w="6911" w:type="dxa"/>
            <w:tcBorders>
              <w:top w:val="single" w:sz="4" w:space="0" w:color="auto"/>
              <w:left w:val="nil"/>
              <w:bottom w:val="single" w:sz="4" w:space="0" w:color="auto"/>
              <w:right w:val="single" w:sz="4" w:space="0" w:color="auto"/>
            </w:tcBorders>
            <w:shd w:val="clear" w:color="auto" w:fill="auto"/>
            <w:hideMark/>
          </w:tcPr>
          <w:p w:rsidR="00E17BC6" w:rsidRPr="00F50CEC" w:rsidRDefault="00E17BC6" w:rsidP="00E17BC6">
            <w:r w:rsidRPr="00F50CEC">
              <w:rPr>
                <w:rFonts w:ascii="Sylfaen" w:hAnsi="Sylfaen" w:cs="Sylfaen"/>
              </w:rPr>
              <w:t>Валсартан + гидрохлоротиазид 80/12,5</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nil"/>
              <w:bottom w:val="single" w:sz="4" w:space="0" w:color="auto"/>
              <w:right w:val="single" w:sz="4" w:space="0" w:color="auto"/>
            </w:tcBorders>
            <w:shd w:val="clear" w:color="auto" w:fill="auto"/>
          </w:tcPr>
          <w:p w:rsidR="00E17BC6" w:rsidRPr="00C50F07" w:rsidRDefault="00E17BC6" w:rsidP="00E17BC6">
            <w:r w:rsidRPr="00C50F07">
              <w:t>46080</w:t>
            </w:r>
          </w:p>
        </w:tc>
        <w:tc>
          <w:tcPr>
            <w:tcW w:w="6911" w:type="dxa"/>
            <w:tcBorders>
              <w:top w:val="single" w:sz="4" w:space="0" w:color="auto"/>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Амиодар 200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nil"/>
              <w:bottom w:val="single" w:sz="4" w:space="0" w:color="auto"/>
              <w:right w:val="single" w:sz="4" w:space="0" w:color="auto"/>
            </w:tcBorders>
            <w:shd w:val="clear" w:color="auto" w:fill="auto"/>
          </w:tcPr>
          <w:p w:rsidR="00E17BC6" w:rsidRPr="00C50F07" w:rsidRDefault="00E17BC6" w:rsidP="00E17BC6">
            <w:r w:rsidRPr="00C50F07">
              <w:t>65160</w:t>
            </w:r>
          </w:p>
        </w:tc>
        <w:tc>
          <w:tcPr>
            <w:tcW w:w="6911" w:type="dxa"/>
            <w:tcBorders>
              <w:top w:val="single" w:sz="4" w:space="0" w:color="auto"/>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Пролонгированный 60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nil"/>
              <w:bottom w:val="single" w:sz="4" w:space="0" w:color="auto"/>
              <w:right w:val="single" w:sz="4" w:space="0" w:color="auto"/>
            </w:tcBorders>
            <w:shd w:val="clear" w:color="auto" w:fill="auto"/>
          </w:tcPr>
          <w:p w:rsidR="00E17BC6" w:rsidRPr="00C50F07" w:rsidRDefault="00E17BC6" w:rsidP="00E17BC6">
            <w:r w:rsidRPr="00C50F07">
              <w:t>8640</w:t>
            </w:r>
          </w:p>
        </w:tc>
        <w:tc>
          <w:tcPr>
            <w:tcW w:w="6911" w:type="dxa"/>
            <w:tcBorders>
              <w:top w:val="single" w:sz="4" w:space="0" w:color="auto"/>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Бисопролол 2,5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nil"/>
              <w:bottom w:val="single" w:sz="4" w:space="0" w:color="auto"/>
              <w:right w:val="single" w:sz="4" w:space="0" w:color="auto"/>
            </w:tcBorders>
            <w:shd w:val="clear" w:color="auto" w:fill="auto"/>
          </w:tcPr>
          <w:p w:rsidR="00E17BC6" w:rsidRPr="00C50F07" w:rsidRDefault="00E17BC6" w:rsidP="00E17BC6">
            <w:r w:rsidRPr="00C50F07">
              <w:t>21600</w:t>
            </w:r>
          </w:p>
        </w:tc>
        <w:tc>
          <w:tcPr>
            <w:tcW w:w="6911" w:type="dxa"/>
            <w:tcBorders>
              <w:top w:val="single" w:sz="4" w:space="0" w:color="auto"/>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Рамиприл 2,5 мг</w:t>
            </w:r>
          </w:p>
        </w:tc>
      </w:tr>
      <w:tr w:rsidR="00E17BC6" w:rsidRPr="001C4090" w:rsidTr="00575F9E">
        <w:trPr>
          <w:trHeight w:val="600"/>
        </w:trPr>
        <w:tc>
          <w:tcPr>
            <w:tcW w:w="10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E17BC6" w:rsidRPr="001C4090" w:rsidRDefault="00E17BC6" w:rsidP="00E17BC6">
            <w:pPr>
              <w:pStyle w:val="aff3"/>
              <w:numPr>
                <w:ilvl w:val="0"/>
                <w:numId w:val="25"/>
              </w:numPr>
              <w:jc w:val="right"/>
              <w:rPr>
                <w:rFonts w:ascii="GHEA Grapalat" w:hAnsi="GHEA Grapalat" w:cs="Calibri"/>
                <w:sz w:val="16"/>
                <w:szCs w:val="16"/>
              </w:rPr>
            </w:pPr>
          </w:p>
        </w:tc>
        <w:tc>
          <w:tcPr>
            <w:tcW w:w="1536" w:type="dxa"/>
            <w:tcBorders>
              <w:top w:val="single" w:sz="4" w:space="0" w:color="auto"/>
              <w:left w:val="single" w:sz="4" w:space="0" w:color="auto"/>
              <w:bottom w:val="single" w:sz="4" w:space="0" w:color="auto"/>
              <w:right w:val="single" w:sz="4" w:space="0" w:color="auto"/>
            </w:tcBorders>
            <w:shd w:val="clear" w:color="auto" w:fill="auto"/>
          </w:tcPr>
          <w:p w:rsidR="00E17BC6" w:rsidRDefault="00E17BC6" w:rsidP="00E17BC6">
            <w:r w:rsidRPr="00C50F07">
              <w:t>32760</w:t>
            </w:r>
          </w:p>
        </w:tc>
        <w:tc>
          <w:tcPr>
            <w:tcW w:w="6911" w:type="dxa"/>
            <w:tcBorders>
              <w:top w:val="single" w:sz="4" w:space="0" w:color="auto"/>
              <w:left w:val="nil"/>
              <w:bottom w:val="single" w:sz="4" w:space="0" w:color="auto"/>
              <w:right w:val="single" w:sz="4" w:space="0" w:color="auto"/>
            </w:tcBorders>
            <w:shd w:val="clear" w:color="auto" w:fill="auto"/>
          </w:tcPr>
          <w:p w:rsidR="00E17BC6" w:rsidRDefault="00E17BC6" w:rsidP="00E17BC6">
            <w:r w:rsidRPr="00F50CEC">
              <w:rPr>
                <w:rFonts w:ascii="Sylfaen" w:hAnsi="Sylfaen" w:cs="Sylfaen"/>
              </w:rPr>
              <w:t>Небиволол 5 мг</w:t>
            </w:r>
          </w:p>
        </w:tc>
      </w:tr>
    </w:tbl>
    <w:p w:rsidR="00305DA7" w:rsidRDefault="00305DA7"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w:t>
      </w:r>
      <w:r w:rsidRPr="009044F1">
        <w:rPr>
          <w:rFonts w:ascii="GHEA Grapalat" w:hAnsi="GHEA Grapalat"/>
        </w:rPr>
        <w:lastRenderedPageBreak/>
        <w:t>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41151A" w:rsidRPr="0041151A">
        <w:rPr>
          <w:rFonts w:ascii="GHEA Grapalat" w:hAnsi="GHEA Grapalat"/>
          <w:i/>
          <w:iCs/>
          <w:sz w:val="24"/>
          <w:szCs w:val="24"/>
        </w:rPr>
        <w:t xml:space="preserve"> </w:t>
      </w:r>
      <w:r w:rsidR="0041151A" w:rsidRPr="005829FC">
        <w:rPr>
          <w:rFonts w:ascii="GHEA Grapalat" w:hAnsi="GHEA Grapalat"/>
          <w:i/>
          <w:iCs/>
          <w:sz w:val="24"/>
          <w:szCs w:val="24"/>
        </w:rPr>
        <w:t xml:space="preserve">Араратской области РА, </w:t>
      </w:r>
      <w:r w:rsidR="00B40D3D" w:rsidRPr="00B83A62">
        <w:rPr>
          <w:rFonts w:ascii="GHEA Grapalat" w:hAnsi="GHEA Grapalat"/>
          <w:sz w:val="22"/>
          <w:szCs w:val="22"/>
        </w:rPr>
        <w:t xml:space="preserve">с.  </w:t>
      </w:r>
      <w:r w:rsidR="00B40D3D">
        <w:rPr>
          <w:rFonts w:ascii="GHEA Grapalat" w:hAnsi="GHEA Grapalat"/>
          <w:i/>
          <w:sz w:val="22"/>
          <w:szCs w:val="22"/>
          <w:lang w:val="hy-AM"/>
        </w:rPr>
        <w:t>Лусарат</w:t>
      </w:r>
      <w:r w:rsidR="00B40D3D" w:rsidRPr="00B83A62">
        <w:rPr>
          <w:rFonts w:ascii="GHEA Grapalat" w:hAnsi="GHEA Grapalat"/>
          <w:sz w:val="22"/>
          <w:szCs w:val="22"/>
        </w:rPr>
        <w:t xml:space="preserve">, </w:t>
      </w:r>
      <w:r w:rsidR="00B40D3D">
        <w:rPr>
          <w:rFonts w:ascii="GHEA Grapalat" w:hAnsi="GHEA Grapalat"/>
          <w:i/>
          <w:sz w:val="22"/>
          <w:szCs w:val="22"/>
          <w:lang w:val="hy-AM"/>
        </w:rPr>
        <w:t xml:space="preserve">Г.Чауша 43 </w:t>
      </w:r>
      <w:r>
        <w:rPr>
          <w:rFonts w:ascii="GHEA Grapalat" w:hAnsi="GHEA Grapalat"/>
          <w:sz w:val="24"/>
          <w:szCs w:val="24"/>
        </w:rPr>
        <w:t>не позднее, чем "</w:t>
      </w:r>
      <w:r w:rsidR="009F5AAE" w:rsidRPr="009F5AAE">
        <w:rPr>
          <w:rFonts w:ascii="GHEA Grapalat" w:hAnsi="GHEA Grapalat"/>
          <w:sz w:val="24"/>
          <w:szCs w:val="24"/>
        </w:rPr>
        <w:t>1</w:t>
      </w:r>
      <w:r w:rsidR="00016DDD">
        <w:rPr>
          <w:rFonts w:ascii="GHEA Grapalat" w:hAnsi="GHEA Grapalat"/>
          <w:sz w:val="24"/>
          <w:szCs w:val="24"/>
        </w:rPr>
        <w:t>6</w:t>
      </w:r>
      <w:r w:rsidR="00B411AD">
        <w:rPr>
          <w:rFonts w:ascii="GHEA Grapalat" w:hAnsi="GHEA Grapalat"/>
          <w:sz w:val="24"/>
          <w:szCs w:val="24"/>
        </w:rPr>
        <w:t>:</w:t>
      </w:r>
      <w:r w:rsidR="00B40D3D">
        <w:rPr>
          <w:rFonts w:ascii="GHEA Grapalat" w:hAnsi="GHEA Grapalat"/>
          <w:sz w:val="24"/>
          <w:szCs w:val="24"/>
          <w:lang w:val="hy-AM"/>
        </w:rPr>
        <w:t>3</w:t>
      </w:r>
      <w:r w:rsidR="00B411AD">
        <w:rPr>
          <w:rFonts w:ascii="GHEA Grapalat" w:hAnsi="GHEA Grapalat"/>
          <w:sz w:val="24"/>
          <w:szCs w:val="24"/>
        </w:rPr>
        <w:t>0</w:t>
      </w:r>
      <w:r>
        <w:rPr>
          <w:rFonts w:ascii="GHEA Grapalat" w:hAnsi="GHEA Grapalat"/>
          <w:sz w:val="24"/>
          <w:szCs w:val="24"/>
        </w:rPr>
        <w:t>" часов "</w:t>
      </w:r>
      <w:r w:rsidR="00450F5C">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w:t>
      </w:r>
      <w:r w:rsidRPr="00B9778A">
        <w:rPr>
          <w:rFonts w:ascii="GHEA Grapalat" w:hAnsi="GHEA Grapalat"/>
          <w:sz w:val="24"/>
          <w:szCs w:val="24"/>
        </w:rPr>
        <w:lastRenderedPageBreak/>
        <w:t>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50F5C">
        <w:rPr>
          <w:rFonts w:ascii="GHEA Grapalat" w:hAnsi="GHEA Grapalat"/>
          <w:sz w:val="24"/>
          <w:szCs w:val="24"/>
          <w:lang w:val="hy-AM"/>
        </w:rPr>
        <w:t>7</w:t>
      </w:r>
      <w:r w:rsidRPr="009044F1">
        <w:rPr>
          <w:rFonts w:ascii="GHEA Grapalat" w:hAnsi="GHEA Grapalat"/>
          <w:sz w:val="24"/>
          <w:szCs w:val="24"/>
        </w:rPr>
        <w:t>"-ый день в "</w:t>
      </w:r>
      <w:r w:rsidR="009F5AAE" w:rsidRPr="009F5AAE">
        <w:rPr>
          <w:rFonts w:ascii="GHEA Grapalat" w:hAnsi="GHEA Grapalat"/>
          <w:sz w:val="24"/>
          <w:szCs w:val="24"/>
        </w:rPr>
        <w:t>1</w:t>
      </w:r>
      <w:r w:rsidR="00016DDD">
        <w:rPr>
          <w:rFonts w:ascii="GHEA Grapalat" w:hAnsi="GHEA Grapalat"/>
          <w:sz w:val="24"/>
          <w:szCs w:val="24"/>
        </w:rPr>
        <w:t>6</w:t>
      </w:r>
      <w:r w:rsidR="0041151A">
        <w:rPr>
          <w:rFonts w:ascii="GHEA Grapalat" w:hAnsi="GHEA Grapalat"/>
          <w:sz w:val="24"/>
          <w:szCs w:val="24"/>
        </w:rPr>
        <w:t>:</w:t>
      </w:r>
      <w:r w:rsidR="00016DDD">
        <w:rPr>
          <w:rFonts w:ascii="GHEA Grapalat" w:hAnsi="GHEA Grapalat"/>
          <w:sz w:val="24"/>
          <w:szCs w:val="24"/>
        </w:rPr>
        <w:t>3</w:t>
      </w:r>
      <w:r w:rsidR="0041151A">
        <w:rPr>
          <w:rFonts w:ascii="GHEA Grapalat" w:hAnsi="GHEA Grapalat"/>
          <w:sz w:val="24"/>
          <w:szCs w:val="24"/>
        </w:rPr>
        <w:t>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41151A" w:rsidRPr="00116463" w:rsidRDefault="00FD2748" w:rsidP="0041151A">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1151A" w:rsidRPr="009044F1">
        <w:rPr>
          <w:rFonts w:ascii="GHEA Grapalat" w:hAnsi="GHEA Grapalat"/>
          <w:i w:val="0"/>
          <w:sz w:val="24"/>
          <w:szCs w:val="24"/>
        </w:rPr>
        <w:t xml:space="preserve">по курсу </w:t>
      </w:r>
      <w:r w:rsidR="0041151A" w:rsidRPr="00116463">
        <w:rPr>
          <w:rFonts w:ascii="GHEA Grapalat" w:hAnsi="GHEA Grapalat"/>
          <w:i w:val="0"/>
          <w:color w:val="222222"/>
          <w:sz w:val="24"/>
          <w:szCs w:val="24"/>
        </w:rPr>
        <w:t>установленному Центральным банком на дату подачи заявления</w:t>
      </w:r>
      <w:r w:rsidR="0041151A" w:rsidRPr="00116463">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w:t>
      </w:r>
      <w:r w:rsidRPr="009044F1">
        <w:rPr>
          <w:rFonts w:ascii="GHEA Grapalat" w:hAnsi="GHEA Grapalat"/>
          <w:i w:val="0"/>
          <w:sz w:val="24"/>
          <w:szCs w:val="24"/>
        </w:rPr>
        <w:lastRenderedPageBreak/>
        <w:t>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w:t>
      </w:r>
      <w:r w:rsidRPr="009044F1">
        <w:rPr>
          <w:rFonts w:ascii="GHEA Grapalat" w:hAnsi="GHEA Grapalat"/>
          <w:sz w:val="24"/>
          <w:szCs w:val="24"/>
        </w:rPr>
        <w:lastRenderedPageBreak/>
        <w:t xml:space="preserve">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lastRenderedPageBreak/>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w:t>
      </w:r>
      <w:r w:rsidR="001E4A24" w:rsidRPr="001E4A24">
        <w:rPr>
          <w:rFonts w:ascii="GHEA Grapalat" w:hAnsi="GHEA Grapalat"/>
          <w:sz w:val="24"/>
          <w:szCs w:val="24"/>
        </w:rPr>
        <w:lastRenderedPageBreak/>
        <w:t>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 xml:space="preserve">При обмене сведениями (документами) электронным способом участник </w:t>
      </w:r>
      <w:r w:rsidRPr="00BF1CBD">
        <w:rPr>
          <w:rFonts w:ascii="GHEA Grapalat" w:hAnsi="GHEA Grapalat"/>
          <w:spacing w:val="-4"/>
        </w:rPr>
        <w:lastRenderedPageBreak/>
        <w:t>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9E3F6C" w:rsidRPr="009E3F6C">
        <w:rPr>
          <w:rFonts w:ascii="GHEA Grapalat" w:hAnsi="GHEA Grapalat"/>
          <w:sz w:val="24"/>
          <w:szCs w:val="24"/>
        </w:rPr>
        <w:t>10</w:t>
      </w:r>
      <w:r w:rsidR="0041151A">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w:t>
      </w:r>
      <w:r w:rsidRPr="009044F1">
        <w:rPr>
          <w:rFonts w:ascii="GHEA Grapalat" w:hAnsi="GHEA Grapalat"/>
          <w:sz w:val="24"/>
          <w:szCs w:val="24"/>
        </w:rPr>
        <w:lastRenderedPageBreak/>
        <w:t>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 xml:space="preserve">рабочих дней со дня </w:t>
      </w:r>
      <w:r w:rsidR="000E4039" w:rsidRPr="009044F1">
        <w:rPr>
          <w:rFonts w:ascii="GHEA Grapalat" w:hAnsi="GHEA Grapalat"/>
        </w:rPr>
        <w:lastRenderedPageBreak/>
        <w:t>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41151A">
        <w:rPr>
          <w:rFonts w:ascii="GHEA Grapalat" w:hAnsi="GHEA Grapalat"/>
        </w:rPr>
        <w:t xml:space="preserve">представляется </w:t>
      </w:r>
      <w:r w:rsidR="0041151A" w:rsidRPr="0041151A">
        <w:rPr>
          <w:rFonts w:ascii="GHEA Grapalat" w:hAnsi="GHEA Grapalat"/>
        </w:rPr>
        <w:t>в одностороннем порядке утвержденного заявления в виде неустойки (приложение 4.</w:t>
      </w:r>
      <w:r w:rsidR="00450F5C">
        <w:rPr>
          <w:rFonts w:ascii="GHEA Grapalat" w:hAnsi="GHEA Grapalat"/>
          <w:lang w:val="hy-AM"/>
        </w:rPr>
        <w:t>2</w:t>
      </w:r>
      <w:r w:rsidR="0041151A" w:rsidRPr="0041151A">
        <w:rPr>
          <w:rFonts w:ascii="GHEA Grapalat" w:hAnsi="GHEA Grapalat"/>
        </w:rPr>
        <w:t>) или наличных денег</w:t>
      </w:r>
      <w:r w:rsidR="0041151A" w:rsidRPr="0041151A">
        <w:rPr>
          <w:rFonts w:ascii="GHEA Grapalat" w:hAnsi="GHEA Grapalat" w:cs="Sylfaen"/>
        </w:rPr>
        <w:t>”</w:t>
      </w:r>
      <w:r w:rsidR="001647D2" w:rsidRPr="0041151A">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w:t>
      </w:r>
      <w:r w:rsidR="00450F5C">
        <w:rPr>
          <w:rFonts w:ascii="GHEA Grapalat" w:hAnsi="GHEA Grapalat"/>
        </w:rPr>
        <w:t>2</w:t>
      </w:r>
      <w:r w:rsidR="001647D2" w:rsidRPr="001647D2">
        <w:rPr>
          <w:rFonts w:ascii="GHEA Grapalat" w:hAnsi="GHEA Grapalat"/>
        </w:rPr>
        <w:t xml:space="preserve">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41151A" w:rsidRPr="0041151A" w:rsidRDefault="0041151A" w:rsidP="0041151A">
      <w:pPr>
        <w:pStyle w:val="af2"/>
        <w:jc w:val="both"/>
        <w:rPr>
          <w:rFonts w:ascii="GHEA Grapalat" w:hAnsi="GHEA Grapalat"/>
          <w:sz w:val="24"/>
          <w:szCs w:val="24"/>
        </w:rPr>
      </w:pPr>
      <w:r>
        <w:rPr>
          <w:rFonts w:ascii="GHEA Grapalat" w:hAnsi="GHEA Grapalat"/>
          <w:sz w:val="24"/>
          <w:szCs w:val="24"/>
        </w:rPr>
        <w:t xml:space="preserve">       </w:t>
      </w:r>
      <w:r w:rsidR="00030D40" w:rsidRPr="0041151A">
        <w:rPr>
          <w:rFonts w:ascii="GHEA Grapalat" w:hAnsi="GHEA Grapalat"/>
          <w:sz w:val="24"/>
          <w:szCs w:val="24"/>
        </w:rPr>
        <w:t>10.</w:t>
      </w:r>
      <w:r w:rsidR="001723D6" w:rsidRPr="0041151A">
        <w:rPr>
          <w:rFonts w:ascii="GHEA Grapalat" w:hAnsi="GHEA Grapalat"/>
          <w:sz w:val="24"/>
          <w:szCs w:val="24"/>
        </w:rPr>
        <w:t>3</w:t>
      </w:r>
      <w:r w:rsidR="00DC30CC" w:rsidRPr="0041151A">
        <w:rPr>
          <w:rFonts w:ascii="GHEA Grapalat" w:hAnsi="GHEA Grapalat"/>
          <w:sz w:val="24"/>
          <w:szCs w:val="24"/>
        </w:rPr>
        <w:t>.</w:t>
      </w:r>
      <w:r w:rsidR="00DC30CC" w:rsidRPr="0041151A">
        <w:rPr>
          <w:rFonts w:ascii="GHEA Grapalat" w:hAnsi="GHEA Grapalat"/>
          <w:sz w:val="24"/>
          <w:szCs w:val="24"/>
        </w:rPr>
        <w:tab/>
      </w:r>
      <w:r w:rsidR="00030D40" w:rsidRPr="0041151A">
        <w:rPr>
          <w:rFonts w:ascii="GHEA Grapalat" w:hAnsi="GHEA Grapalat"/>
          <w:sz w:val="24"/>
          <w:szCs w:val="24"/>
        </w:rPr>
        <w:t xml:space="preserve">Размер обеспечения договора составляет 10 процентов от цены договора. </w:t>
      </w:r>
      <w:r w:rsidR="001723D6" w:rsidRPr="0041151A">
        <w:rPr>
          <w:rFonts w:ascii="GHEA Grapalat" w:hAnsi="GHEA Grapalat"/>
          <w:sz w:val="24"/>
          <w:szCs w:val="24"/>
        </w:rPr>
        <w:t xml:space="preserve">Обеспечение </w:t>
      </w:r>
      <w:r w:rsidR="00896AAF" w:rsidRPr="0041151A">
        <w:rPr>
          <w:rFonts w:ascii="GHEA Grapalat" w:hAnsi="GHEA Grapalat"/>
          <w:sz w:val="24"/>
          <w:szCs w:val="24"/>
        </w:rPr>
        <w:t>договора</w:t>
      </w:r>
      <w:r w:rsidR="001723D6" w:rsidRPr="0041151A">
        <w:rPr>
          <w:rFonts w:ascii="GHEA Grapalat" w:hAnsi="GHEA Grapalat"/>
          <w:sz w:val="24"/>
          <w:szCs w:val="24"/>
        </w:rPr>
        <w:t xml:space="preserve"> представляется </w:t>
      </w:r>
      <w:r w:rsidRPr="0041151A">
        <w:rPr>
          <w:rFonts w:ascii="GHEA Grapalat" w:hAnsi="GHEA Grapalat"/>
          <w:sz w:val="24"/>
          <w:szCs w:val="24"/>
        </w:rPr>
        <w:t>в одностороннем порядке утвержденного заявления-в виде неустойки (приложение 5.1) или наличных денег</w:t>
      </w:r>
      <w:r w:rsidRPr="0041151A">
        <w:rPr>
          <w:rFonts w:ascii="GHEA Grapalat" w:hAnsi="GHEA Grapalat" w:cs="Sylfaen"/>
          <w:sz w:val="24"/>
          <w:szCs w:val="24"/>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0F5C">
        <w:rPr>
          <w:rFonts w:ascii="GHEA Grapalat" w:hAnsi="GHEA Grapalat"/>
          <w:lang w:val="hy-AM"/>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E23155" w:rsidP="0041151A">
      <w:pPr>
        <w:jc w:val="center"/>
        <w:rPr>
          <w:rFonts w:ascii="GHEA Grapalat" w:hAnsi="GHEA Grapalat"/>
          <w:b/>
        </w:rPr>
      </w:pPr>
      <w:r>
        <w:rPr>
          <w:rFonts w:ascii="GHEA Grapalat" w:hAnsi="GHEA Grapalat"/>
          <w:b/>
        </w:rPr>
        <w:br w:type="page"/>
      </w:r>
      <w:r w:rsidR="0041151A">
        <w:rPr>
          <w:rFonts w:ascii="GHEA Grapalat" w:hAnsi="GHEA Grapalat"/>
          <w:b/>
        </w:rPr>
        <w:lastRenderedPageBreak/>
        <w:t>1</w:t>
      </w:r>
      <w:r w:rsidR="008D5016"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Pr>
          <w:rFonts w:ascii="GHEA Grapalat" w:hAnsi="GHEA Grapalat" w:cs="Sylfaen"/>
        </w:rPr>
        <w:lastRenderedPageBreak/>
        <w:t>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5"/>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w:t>
      </w:r>
      <w:r w:rsidR="00831656">
        <w:rPr>
          <w:rFonts w:ascii="GHEA Grapalat" w:hAnsi="GHEA Grapalat"/>
        </w:rPr>
        <w:t>2</w:t>
      </w:r>
      <w:r w:rsidRPr="002658C9">
        <w:rPr>
          <w:rFonts w:ascii="GHEA Grapalat" w:hAnsi="GHEA Grapalat"/>
        </w:rPr>
        <w:t>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Pr="005829FC"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Default="00831656" w:rsidP="00B46D58">
      <w:pPr>
        <w:pStyle w:val="norm"/>
        <w:widowControl w:val="0"/>
        <w:spacing w:after="160" w:line="240" w:lineRule="auto"/>
        <w:ind w:firstLine="284"/>
        <w:jc w:val="right"/>
        <w:rPr>
          <w:rFonts w:ascii="GHEA Grapalat" w:hAnsi="GHEA Grapalat"/>
          <w:b/>
          <w:sz w:val="24"/>
          <w:szCs w:val="24"/>
        </w:rPr>
      </w:pPr>
    </w:p>
    <w:p w:rsidR="00831656" w:rsidRPr="005829FC" w:rsidRDefault="00831656"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31656">
        <w:rPr>
          <w:rFonts w:ascii="GHEA Grapalat" w:hAnsi="GHEA Grapalat"/>
        </w:rPr>
        <w:t>"</w:t>
      </w:r>
      <w:r w:rsidR="00B22E2D" w:rsidRPr="00B22E2D">
        <w:rPr>
          <w:rFonts w:ascii="GHEA Grapalat" w:hAnsi="GHEA Grapalat"/>
          <w:i/>
          <w:sz w:val="22"/>
          <w:szCs w:val="22"/>
        </w:rPr>
        <w:t xml:space="preserve"> </w:t>
      </w:r>
      <w:r w:rsidR="00575F9E">
        <w:rPr>
          <w:rFonts w:ascii="GHEA Grapalat" w:hAnsi="GHEA Grapalat"/>
          <w:b/>
          <w:sz w:val="22"/>
          <w:szCs w:val="22"/>
          <w:lang w:val="hy-AM"/>
        </w:rPr>
        <w:t>ЛБА-ГААПДзБ-25/01</w:t>
      </w:r>
      <w:r w:rsidR="00831656" w:rsidRPr="00831656">
        <w:rPr>
          <w:rFonts w:ascii="GHEA Grapalat" w:hAnsi="GHEA Grapalat"/>
          <w:b/>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05DA7" w:rsidRPr="00374F4A" w:rsidRDefault="00374F4A" w:rsidP="00305DA7">
      <w:pPr>
        <w:pStyle w:val="31"/>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05DA7">
        <w:rPr>
          <w:rFonts w:ascii="GHEA Grapalat" w:hAnsi="GHEA Grapalat"/>
        </w:rPr>
        <w:t>"</w:t>
      </w:r>
      <w:r w:rsidR="009E3F6C" w:rsidRPr="009E3F6C">
        <w:rPr>
          <w:rFonts w:ascii="GHEA Grapalat" w:hAnsi="GHEA Grapalat"/>
          <w:b/>
          <w:sz w:val="22"/>
          <w:szCs w:val="22"/>
        </w:rPr>
        <w:t xml:space="preserve"> </w:t>
      </w:r>
      <w:r w:rsidR="00575F9E">
        <w:rPr>
          <w:rFonts w:ascii="GHEA Grapalat" w:hAnsi="GHEA Grapalat"/>
          <w:b/>
          <w:sz w:val="22"/>
          <w:szCs w:val="22"/>
          <w:lang w:val="hy-AM"/>
        </w:rPr>
        <w:t>ЛБА-ГААПДзБ-25/01</w:t>
      </w:r>
      <w:r w:rsidR="00305DA7" w:rsidRPr="00831656">
        <w:rPr>
          <w:rFonts w:ascii="GHEA Grapalat" w:hAnsi="GHEA Grapalat"/>
          <w:b/>
        </w:rPr>
        <w:t>"</w:t>
      </w:r>
    </w:p>
    <w:p w:rsidR="00374F4A" w:rsidRPr="00BD0FD1" w:rsidRDefault="00374F4A" w:rsidP="00305DA7">
      <w:pPr>
        <w:pStyle w:val="31"/>
        <w:widowControl w:val="0"/>
        <w:spacing w:after="160" w:line="240" w:lineRule="auto"/>
        <w:jc w:val="right"/>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05DA7" w:rsidRPr="00305DA7" w:rsidRDefault="006B3E56" w:rsidP="00305DA7">
      <w:pPr>
        <w:pStyle w:val="31"/>
        <w:widowControl w:val="0"/>
        <w:spacing w:after="160" w:line="240" w:lineRule="auto"/>
        <w:jc w:val="right"/>
        <w:rPr>
          <w:rFonts w:ascii="GHEA Grapalat" w:hAnsi="GHEA Grapalat" w:cs="Arial"/>
          <w:b/>
          <w:sz w:val="24"/>
          <w:szCs w:val="24"/>
        </w:rPr>
      </w:pPr>
      <w:r w:rsidRPr="00305DA7">
        <w:rPr>
          <w:rFonts w:ascii="GHEA Grapalat" w:hAnsi="GHEA Grapalat"/>
          <w:sz w:val="24"/>
          <w:szCs w:val="24"/>
        </w:rPr>
        <w:t>удовлетворяет</w:t>
      </w:r>
      <w:r w:rsidRPr="00305DA7">
        <w:rPr>
          <w:rFonts w:ascii="GHEA Grapalat" w:hAnsi="GHEA Grapalat"/>
          <w:spacing w:val="-4"/>
          <w:sz w:val="24"/>
          <w:szCs w:val="24"/>
        </w:rPr>
        <w:t xml:space="preserve"> требованиям к праву участия установленным приглашением на </w:t>
      </w:r>
      <w:r w:rsidR="00B225D5" w:rsidRPr="00305DA7">
        <w:rPr>
          <w:rFonts w:ascii="GHEA Grapalat" w:hAnsi="GHEA Grapalat"/>
          <w:sz w:val="24"/>
          <w:szCs w:val="24"/>
        </w:rPr>
        <w:t>открытый конкурс</w:t>
      </w:r>
      <w:r w:rsidRPr="00305DA7">
        <w:rPr>
          <w:rFonts w:ascii="GHEA Grapalat" w:hAnsi="GHEA Grapalat"/>
          <w:sz w:val="24"/>
          <w:szCs w:val="24"/>
        </w:rPr>
        <w:t xml:space="preserve"> под кодом </w:t>
      </w:r>
      <w:r w:rsidR="00305DA7" w:rsidRPr="00305DA7">
        <w:rPr>
          <w:rFonts w:ascii="GHEA Grapalat" w:hAnsi="GHEA Grapalat"/>
          <w:sz w:val="24"/>
          <w:szCs w:val="24"/>
        </w:rPr>
        <w:t>"</w:t>
      </w:r>
      <w:r w:rsidR="00B22E2D" w:rsidRPr="00B22E2D">
        <w:rPr>
          <w:rFonts w:ascii="GHEA Grapalat" w:hAnsi="GHEA Grapalat"/>
          <w:b/>
          <w:sz w:val="22"/>
          <w:szCs w:val="22"/>
        </w:rPr>
        <w:t xml:space="preserve"> </w:t>
      </w:r>
      <w:r w:rsidR="00575F9E">
        <w:rPr>
          <w:rFonts w:ascii="GHEA Grapalat" w:hAnsi="GHEA Grapalat"/>
          <w:b/>
          <w:sz w:val="22"/>
          <w:szCs w:val="22"/>
          <w:lang w:val="hy-AM"/>
        </w:rPr>
        <w:t>ЛБА-ГААПДзБ-25/01</w:t>
      </w:r>
      <w:r w:rsidR="00305DA7" w:rsidRPr="00305DA7">
        <w:rPr>
          <w:rFonts w:ascii="GHEA Grapalat" w:hAnsi="GHEA Grapalat"/>
          <w:b/>
          <w:sz w:val="24"/>
          <w:szCs w:val="24"/>
        </w:rPr>
        <w:t>"</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A90FCD" w:rsidP="00B46D58">
      <w:pPr>
        <w:pStyle w:val="aff3"/>
        <w:widowControl w:val="0"/>
        <w:numPr>
          <w:ilvl w:val="0"/>
          <w:numId w:val="21"/>
        </w:numPr>
        <w:spacing w:after="160"/>
        <w:jc w:val="both"/>
        <w:rPr>
          <w:rFonts w:ascii="GHEA Grapalat" w:hAnsi="GHEA Grapalat" w:cs="Arial"/>
        </w:rPr>
      </w:pPr>
      <w:r>
        <w:rPr>
          <w:rFonts w:ascii="GHEA Grapalat" w:hAnsi="GHEA Grapalat"/>
        </w:rPr>
        <w:lastRenderedPageBreak/>
        <w:t xml:space="preserve">и обязуется в случае признания </w:t>
      </w:r>
      <w:r w:rsidR="00BF09F8">
        <w:rPr>
          <w:rFonts w:ascii="GHEA Grapalat" w:hAnsi="GHEA Grapalat"/>
        </w:rPr>
        <w:t>отобранным</w:t>
      </w:r>
      <w:r>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305DA7" w:rsidRPr="00374F4A" w:rsidRDefault="006B3E56" w:rsidP="00305DA7">
      <w:pPr>
        <w:pStyle w:val="31"/>
        <w:widowControl w:val="0"/>
        <w:spacing w:after="160" w:line="240" w:lineRule="auto"/>
        <w:jc w:val="right"/>
        <w:rPr>
          <w:rFonts w:ascii="GHEA Grapalat" w:hAnsi="GHEA Grapalat" w:cs="Arial"/>
          <w:b/>
          <w:sz w:val="24"/>
          <w:szCs w:val="24"/>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05DA7">
        <w:rPr>
          <w:rFonts w:ascii="GHEA Grapalat" w:hAnsi="GHEA Grapalat"/>
        </w:rPr>
        <w:t>"</w:t>
      </w:r>
      <w:r w:rsidR="00B22E2D" w:rsidRPr="00B22E2D">
        <w:rPr>
          <w:rFonts w:ascii="GHEA Grapalat" w:hAnsi="GHEA Grapalat"/>
          <w:b/>
          <w:sz w:val="22"/>
          <w:szCs w:val="22"/>
        </w:rPr>
        <w:t xml:space="preserve"> </w:t>
      </w:r>
      <w:r w:rsidR="00575F9E">
        <w:rPr>
          <w:rFonts w:ascii="GHEA Grapalat" w:hAnsi="GHEA Grapalat"/>
          <w:b/>
          <w:sz w:val="22"/>
          <w:szCs w:val="22"/>
          <w:lang w:val="hy-AM"/>
        </w:rPr>
        <w:t>ЛБА-ГААПДзБ-25/01</w:t>
      </w:r>
      <w:r w:rsidR="00305DA7" w:rsidRPr="00831656">
        <w:rPr>
          <w:rFonts w:ascii="GHEA Grapalat" w:hAnsi="GHEA Grapalat"/>
          <w:b/>
        </w:rPr>
        <w:t>"</w:t>
      </w:r>
    </w:p>
    <w:p w:rsidR="00831656" w:rsidRPr="00831656" w:rsidRDefault="00831656" w:rsidP="00831656">
      <w:pPr>
        <w:pStyle w:val="31"/>
        <w:widowControl w:val="0"/>
        <w:spacing w:after="160" w:line="240" w:lineRule="auto"/>
        <w:jc w:val="right"/>
        <w:rPr>
          <w:rFonts w:ascii="GHEA Grapalat" w:hAnsi="GHEA Grapalat" w:cs="Arial"/>
          <w:b/>
          <w:sz w:val="22"/>
          <w:szCs w:val="22"/>
        </w:rPr>
      </w:pP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122BC7" w:rsidRDefault="00122BC7" w:rsidP="003224A6">
      <w:pPr>
        <w:rPr>
          <w:rFonts w:ascii="GHEA Grapalat" w:hAnsi="GHEA Grapalat"/>
        </w:rPr>
      </w:pPr>
    </w:p>
    <w:p w:rsidR="00122BC7" w:rsidRDefault="00122BC7" w:rsidP="003224A6">
      <w:pPr>
        <w:rPr>
          <w:rFonts w:ascii="GHEA Grapalat" w:hAnsi="GHEA Grapalat"/>
        </w:rPr>
      </w:pPr>
    </w:p>
    <w:p w:rsidR="00993891" w:rsidRDefault="00F36AD3" w:rsidP="003224A6">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3224A6">
        <w:rPr>
          <w:rFonts w:ascii="GHEA Grapalat" w:hAnsi="GHEA Grapalat"/>
          <w:b/>
          <w:i w:val="0"/>
          <w:sz w:val="24"/>
          <w:szCs w:val="24"/>
        </w:rPr>
        <w:t>.</w:t>
      </w:r>
      <w:r w:rsidRPr="009044F1">
        <w:rPr>
          <w:rFonts w:ascii="GHEA Grapalat" w:hAnsi="GHEA Grapalat"/>
          <w:b/>
          <w:i w:val="0"/>
          <w:sz w:val="24"/>
          <w:szCs w:val="24"/>
        </w:rPr>
        <w:t>1</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05DA7">
        <w:rPr>
          <w:rFonts w:ascii="GHEA Grapalat" w:hAnsi="GHEA Grapalat"/>
        </w:rPr>
        <w:t>"</w:t>
      </w:r>
      <w:r w:rsidR="00B22E2D" w:rsidRPr="00B22E2D">
        <w:rPr>
          <w:rFonts w:ascii="GHEA Grapalat" w:hAnsi="GHEA Grapalat"/>
          <w:b/>
          <w:sz w:val="22"/>
          <w:szCs w:val="22"/>
        </w:rPr>
        <w:t xml:space="preserve"> </w:t>
      </w:r>
      <w:r w:rsidR="00575F9E">
        <w:rPr>
          <w:rFonts w:ascii="GHEA Grapalat" w:hAnsi="GHEA Grapalat"/>
          <w:b/>
          <w:sz w:val="22"/>
          <w:szCs w:val="22"/>
          <w:lang w:val="hy-AM"/>
        </w:rPr>
        <w:t>ЛБА-ГААПДзБ-25/01</w:t>
      </w:r>
      <w:r w:rsidR="00305DA7" w:rsidRPr="00831656">
        <w:rPr>
          <w:rFonts w:ascii="GHEA Grapalat" w:hAnsi="GHEA Grapalat"/>
          <w:b/>
        </w:rPr>
        <w:t>"</w:t>
      </w:r>
    </w:p>
    <w:p w:rsidR="00D043C1" w:rsidRPr="009044F1" w:rsidRDefault="00D043C1" w:rsidP="00831656">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305DA7" w:rsidRPr="00374F4A" w:rsidRDefault="00D043C1" w:rsidP="00305DA7">
      <w:pPr>
        <w:pStyle w:val="31"/>
        <w:widowControl w:val="0"/>
        <w:spacing w:after="160" w:line="240" w:lineRule="auto"/>
        <w:jc w:val="right"/>
        <w:rPr>
          <w:rFonts w:ascii="GHEA Grapalat" w:hAnsi="GHEA Grapalat" w:cs="Arial"/>
          <w:b/>
          <w:sz w:val="24"/>
          <w:szCs w:val="24"/>
        </w:rPr>
      </w:pPr>
      <w:r w:rsidRPr="009044F1">
        <w:rPr>
          <w:rFonts w:ascii="GHEA Grapalat" w:hAnsi="GHEA Grapalat"/>
        </w:rPr>
        <w:t xml:space="preserve">рамках открытого конкурса под кодом </w:t>
      </w:r>
      <w:r w:rsidR="00305DA7">
        <w:rPr>
          <w:rFonts w:ascii="GHEA Grapalat" w:hAnsi="GHEA Grapalat"/>
        </w:rPr>
        <w:t>"</w:t>
      </w:r>
      <w:r w:rsidR="00B22E2D" w:rsidRPr="00B22E2D">
        <w:rPr>
          <w:rFonts w:ascii="GHEA Grapalat" w:hAnsi="GHEA Grapalat"/>
          <w:b/>
          <w:sz w:val="22"/>
          <w:szCs w:val="22"/>
        </w:rPr>
        <w:t xml:space="preserve"> </w:t>
      </w:r>
      <w:r w:rsidR="00575F9E">
        <w:rPr>
          <w:rFonts w:ascii="GHEA Grapalat" w:hAnsi="GHEA Grapalat"/>
          <w:b/>
          <w:sz w:val="22"/>
          <w:szCs w:val="22"/>
          <w:lang w:val="hy-AM"/>
        </w:rPr>
        <w:t>ЛБА-ГААПДзБ-25/01</w:t>
      </w:r>
      <w:r w:rsidR="00305DA7" w:rsidRPr="00831656">
        <w:rPr>
          <w:rFonts w:ascii="GHEA Grapalat" w:hAnsi="GHEA Grapalat"/>
          <w:b/>
        </w:rPr>
        <w:t>"</w:t>
      </w:r>
    </w:p>
    <w:p w:rsidR="00D043C1" w:rsidRPr="009044F1" w:rsidRDefault="00D043C1" w:rsidP="00305DA7">
      <w:pPr>
        <w:pStyle w:val="31"/>
        <w:widowControl w:val="0"/>
        <w:spacing w:after="160" w:line="240" w:lineRule="auto"/>
        <w:jc w:val="right"/>
        <w:rPr>
          <w:rFonts w:ascii="GHEA Grapalat" w:hAnsi="GHEA Grapalat"/>
        </w:rPr>
      </w:pP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305DA7" w:rsidRPr="00374F4A" w:rsidRDefault="00B2572B" w:rsidP="00305DA7">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16DDD">
        <w:rPr>
          <w:rFonts w:ascii="GHEA Grapalat" w:hAnsi="GHEA Grapalat"/>
        </w:rPr>
        <w:t>"</w:t>
      </w:r>
      <w:r w:rsidR="00016DDD" w:rsidRPr="00B22E2D">
        <w:rPr>
          <w:rFonts w:ascii="GHEA Grapalat" w:hAnsi="GHEA Grapalat"/>
          <w:b/>
          <w:sz w:val="22"/>
          <w:szCs w:val="22"/>
        </w:rPr>
        <w:t xml:space="preserve"> </w:t>
      </w:r>
      <w:r w:rsidR="00016DDD">
        <w:rPr>
          <w:rFonts w:ascii="GHEA Grapalat" w:hAnsi="GHEA Grapalat"/>
          <w:b/>
          <w:sz w:val="22"/>
          <w:szCs w:val="22"/>
          <w:lang w:val="hy-AM"/>
        </w:rPr>
        <w:t>ЛБА-ГААПДзБ-25/01</w:t>
      </w:r>
      <w:r w:rsidR="00016DDD" w:rsidRPr="00831656">
        <w:rPr>
          <w:rFonts w:ascii="GHEA Grapalat" w:hAnsi="GHEA Grapalat"/>
          <w:b/>
        </w:rPr>
        <w:t>"</w:t>
      </w:r>
    </w:p>
    <w:p w:rsidR="00B2572B" w:rsidRPr="009044F1" w:rsidRDefault="00B2572B" w:rsidP="00831656">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305DA7" w:rsidRPr="00374F4A" w:rsidRDefault="00B2572B" w:rsidP="00B22E2D">
      <w:pPr>
        <w:pStyle w:val="31"/>
        <w:widowControl w:val="0"/>
        <w:spacing w:after="160" w:line="240" w:lineRule="auto"/>
        <w:ind w:firstLine="0"/>
        <w:rPr>
          <w:rFonts w:ascii="GHEA Grapalat" w:hAnsi="GHEA Grapalat" w:cs="Arial"/>
          <w:b/>
          <w:sz w:val="24"/>
          <w:szCs w:val="24"/>
        </w:rPr>
      </w:pPr>
      <w:r w:rsidRPr="00305DA7">
        <w:rPr>
          <w:rFonts w:ascii="GHEA Grapalat" w:hAnsi="GHEA Grapalat"/>
          <w:spacing w:val="-6"/>
          <w:sz w:val="24"/>
          <w:szCs w:val="24"/>
        </w:rPr>
        <w:t>Рассмотрев приглашение на открытый конкурс под кодом</w:t>
      </w:r>
      <w:r w:rsidRPr="005744FC">
        <w:rPr>
          <w:rFonts w:ascii="GHEA Grapalat" w:hAnsi="GHEA Grapalat"/>
          <w:spacing w:val="-6"/>
        </w:rPr>
        <w:t xml:space="preserve"> </w:t>
      </w:r>
      <w:r w:rsidR="00016DDD">
        <w:rPr>
          <w:rFonts w:ascii="GHEA Grapalat" w:hAnsi="GHEA Grapalat"/>
        </w:rPr>
        <w:t>"</w:t>
      </w:r>
      <w:r w:rsidR="00016DDD" w:rsidRPr="00B22E2D">
        <w:rPr>
          <w:rFonts w:ascii="GHEA Grapalat" w:hAnsi="GHEA Grapalat"/>
          <w:b/>
          <w:sz w:val="22"/>
          <w:szCs w:val="22"/>
        </w:rPr>
        <w:t xml:space="preserve"> </w:t>
      </w:r>
      <w:r w:rsidR="00016DDD">
        <w:rPr>
          <w:rFonts w:ascii="GHEA Grapalat" w:hAnsi="GHEA Grapalat"/>
          <w:b/>
          <w:sz w:val="22"/>
          <w:szCs w:val="22"/>
          <w:lang w:val="hy-AM"/>
        </w:rPr>
        <w:t>ЛБА-ГААПДзБ-25/01</w:t>
      </w:r>
      <w:r w:rsidR="00016DDD" w:rsidRPr="00831656">
        <w:rPr>
          <w:rFonts w:ascii="GHEA Grapalat" w:hAnsi="GHEA Grapalat"/>
          <w:b/>
        </w:rPr>
        <w:t>"</w:t>
      </w:r>
    </w:p>
    <w:p w:rsidR="005744FC" w:rsidRPr="000F6C24" w:rsidRDefault="00B2572B" w:rsidP="00305DA7">
      <w:pPr>
        <w:pStyle w:val="31"/>
        <w:widowControl w:val="0"/>
        <w:spacing w:after="160" w:line="240" w:lineRule="auto"/>
        <w:jc w:val="right"/>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798"/>
        <w:gridCol w:w="1746"/>
      </w:tblGrid>
      <w:tr w:rsidR="00DA73D6" w:rsidRPr="005744FC" w:rsidTr="00DA73D6">
        <w:trPr>
          <w:trHeight w:val="916"/>
          <w:jc w:val="center"/>
        </w:trPr>
        <w:tc>
          <w:tcPr>
            <w:tcW w:w="1368"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A73D6" w:rsidRDefault="00DA73D6" w:rsidP="00DA73D6">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Pr="00DA73D6">
              <w:rPr>
                <w:rFonts w:ascii="GHEA Grapalat" w:hAnsi="GHEA Grapalat"/>
                <w:b/>
                <w:sz w:val="20"/>
                <w:szCs w:val="20"/>
              </w:rPr>
              <w:t>и</w:t>
            </w:r>
            <w:r>
              <w:rPr>
                <w:rFonts w:ascii="GHEA Grapalat" w:hAnsi="GHEA Grapalat"/>
                <w:b/>
                <w:bCs/>
                <w:sz w:val="20"/>
                <w:szCs w:val="20"/>
              </w:rPr>
              <w:t xml:space="preserve"> Прибыль</w:t>
            </w:r>
          </w:p>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98"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46" w:type="dxa"/>
            <w:tcBorders>
              <w:top w:val="single" w:sz="4" w:space="0" w:color="auto"/>
              <w:left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DA73D6" w:rsidRPr="005744FC" w:rsidTr="00DA73D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A73D6" w:rsidRPr="005744FC" w:rsidRDefault="00DA73D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A73D6" w:rsidRPr="005744FC" w:rsidRDefault="00DA73D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A73D6" w:rsidRPr="005744FC" w:rsidRDefault="00DA73D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98" w:type="dxa"/>
            <w:tcBorders>
              <w:top w:val="single" w:sz="4" w:space="0" w:color="auto"/>
              <w:left w:val="single" w:sz="4" w:space="0" w:color="auto"/>
              <w:bottom w:val="single" w:sz="4" w:space="0" w:color="auto"/>
              <w:right w:val="single" w:sz="4" w:space="0" w:color="auto"/>
            </w:tcBorders>
            <w:shd w:val="clear" w:color="auto" w:fill="99CCFF"/>
          </w:tcPr>
          <w:p w:rsidR="00DA73D6" w:rsidRPr="00DA73D6" w:rsidRDefault="00DA73D6" w:rsidP="00B46D58">
            <w:pPr>
              <w:widowControl w:val="0"/>
              <w:jc w:val="center"/>
              <w:rPr>
                <w:rFonts w:ascii="GHEA Grapalat" w:hAnsi="GHEA Grapalat"/>
                <w:b/>
                <w:i/>
                <w:sz w:val="20"/>
                <w:szCs w:val="20"/>
                <w:lang w:val="en-US"/>
              </w:rPr>
            </w:pPr>
            <w:r w:rsidRPr="00DA73D6">
              <w:rPr>
                <w:rFonts w:ascii="GHEA Grapalat" w:hAnsi="GHEA Grapalat"/>
                <w:b/>
                <w:i/>
                <w:sz w:val="20"/>
                <w:szCs w:val="20"/>
                <w:lang w:val="en-US"/>
              </w:rPr>
              <w:t>4</w:t>
            </w:r>
          </w:p>
        </w:tc>
        <w:tc>
          <w:tcPr>
            <w:tcW w:w="1746" w:type="dxa"/>
            <w:tcBorders>
              <w:top w:val="single" w:sz="4" w:space="0" w:color="auto"/>
              <w:left w:val="single" w:sz="4" w:space="0" w:color="auto"/>
              <w:bottom w:val="single" w:sz="4" w:space="0" w:color="auto"/>
              <w:right w:val="single" w:sz="4" w:space="0" w:color="auto"/>
            </w:tcBorders>
            <w:shd w:val="clear" w:color="auto" w:fill="99CCFF"/>
          </w:tcPr>
          <w:p w:rsidR="00DA73D6" w:rsidRPr="005744FC" w:rsidRDefault="00DA73D6" w:rsidP="00DA73D6">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A73D6" w:rsidRPr="005744FC"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r>
      <w:tr w:rsidR="00DA73D6" w:rsidRPr="005744FC" w:rsidTr="00DA73D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rPr>
                <w:rFonts w:ascii="GHEA Grapalat" w:hAnsi="GHEA Grapalat"/>
                <w:sz w:val="20"/>
                <w:szCs w:val="20"/>
              </w:rPr>
            </w:pPr>
          </w:p>
        </w:tc>
      </w:tr>
      <w:tr w:rsidR="00DA73D6" w:rsidRPr="005744FC"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r>
      <w:tr w:rsidR="00DA73D6" w:rsidRPr="005744FC" w:rsidTr="00DA73D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tcPr>
          <w:p w:rsidR="00DA73D6" w:rsidRPr="005744FC" w:rsidRDefault="00DA73D6" w:rsidP="00B46D58">
            <w:pPr>
              <w:widowControl w:val="0"/>
              <w:jc w:val="center"/>
              <w:rPr>
                <w:rFonts w:ascii="GHEA Grapalat" w:hAnsi="GHEA Grapalat"/>
                <w:sz w:val="20"/>
                <w:szCs w:val="20"/>
              </w:rPr>
            </w:pPr>
          </w:p>
        </w:tc>
      </w:tr>
      <w:tr w:rsidR="00DA73D6" w:rsidRPr="005744FC" w:rsidTr="00DA73D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A73D6" w:rsidRPr="005744FC" w:rsidRDefault="00DA73D6"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A73D6" w:rsidRPr="005744FC" w:rsidRDefault="00DA73D6" w:rsidP="00B46D58">
            <w:pPr>
              <w:widowControl w:val="0"/>
              <w:jc w:val="center"/>
              <w:rPr>
                <w:rFonts w:ascii="GHEA Grapalat" w:hAnsi="GHEA Grapalat"/>
                <w:sz w:val="20"/>
                <w:szCs w:val="20"/>
              </w:rPr>
            </w:pPr>
          </w:p>
        </w:tc>
        <w:tc>
          <w:tcPr>
            <w:tcW w:w="1798" w:type="dxa"/>
            <w:tcBorders>
              <w:top w:val="single" w:sz="4" w:space="0" w:color="auto"/>
              <w:left w:val="single" w:sz="4" w:space="0" w:color="auto"/>
              <w:bottom w:val="single" w:sz="4" w:space="0" w:color="auto"/>
              <w:right w:val="single" w:sz="4" w:space="0" w:color="auto"/>
            </w:tcBorders>
            <w:shd w:val="clear" w:color="auto" w:fill="auto"/>
            <w:vAlign w:val="center"/>
          </w:tcPr>
          <w:p w:rsidR="00DA73D6" w:rsidRPr="005744FC" w:rsidRDefault="00DA73D6" w:rsidP="00B46D58">
            <w:pPr>
              <w:widowControl w:val="0"/>
              <w:jc w:val="center"/>
              <w:rPr>
                <w:rFonts w:ascii="GHEA Grapalat" w:hAnsi="GHEA Grapalat"/>
                <w:sz w:val="20"/>
                <w:szCs w:val="20"/>
              </w:rPr>
            </w:pP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DA73D6" w:rsidRPr="005744FC" w:rsidRDefault="00DA73D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9F5AAE" w:rsidRDefault="00D4705E" w:rsidP="003D2FE2">
      <w:pPr>
        <w:widowControl w:val="0"/>
        <w:spacing w:after="160"/>
        <w:jc w:val="right"/>
        <w:rPr>
          <w:rFonts w:ascii="GHEA Grapalat" w:hAnsi="GHEA Grapalat" w:cs="GHEA Grapalat"/>
          <w:i/>
          <w:sz w:val="22"/>
          <w:szCs w:val="22"/>
        </w:rPr>
      </w:pPr>
      <w:r>
        <w:rPr>
          <w:rFonts w:ascii="GHEA Grapalat" w:hAnsi="GHEA Grapalat"/>
          <w:i/>
          <w:sz w:val="22"/>
          <w:szCs w:val="22"/>
        </w:rPr>
        <w:lastRenderedPageBreak/>
        <w:t xml:space="preserve">Приложение № </w:t>
      </w:r>
      <w:r w:rsidRPr="009F5AAE">
        <w:rPr>
          <w:rFonts w:ascii="GHEA Grapalat" w:hAnsi="GHEA Grapalat"/>
          <w:i/>
          <w:sz w:val="22"/>
          <w:szCs w:val="22"/>
        </w:rPr>
        <w:t>5</w:t>
      </w:r>
      <w:r w:rsidR="003D2FE2" w:rsidRPr="00B138F3">
        <w:rPr>
          <w:rFonts w:ascii="GHEA Grapalat" w:hAnsi="GHEA Grapalat"/>
          <w:i/>
          <w:sz w:val="22"/>
          <w:szCs w:val="22"/>
        </w:rPr>
        <w:t>.</w:t>
      </w:r>
      <w:r w:rsidRPr="009F5AAE">
        <w:rPr>
          <w:rFonts w:ascii="GHEA Grapalat" w:hAnsi="GHEA Grapalat"/>
          <w:i/>
          <w:sz w:val="22"/>
          <w:szCs w:val="22"/>
        </w:rPr>
        <w:t>1</w:t>
      </w:r>
    </w:p>
    <w:p w:rsidR="00305DA7" w:rsidRPr="00374F4A" w:rsidRDefault="003D2FE2" w:rsidP="00305DA7">
      <w:pPr>
        <w:pStyle w:val="31"/>
        <w:widowControl w:val="0"/>
        <w:spacing w:after="160" w:line="240" w:lineRule="auto"/>
        <w:jc w:val="right"/>
        <w:rPr>
          <w:rFonts w:ascii="GHEA Grapalat" w:hAnsi="GHEA Grapalat" w:cs="Arial"/>
          <w:b/>
          <w:sz w:val="24"/>
          <w:szCs w:val="24"/>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05DA7">
        <w:rPr>
          <w:rFonts w:ascii="GHEA Grapalat" w:hAnsi="GHEA Grapalat"/>
        </w:rPr>
        <w:t>"</w:t>
      </w:r>
      <w:r w:rsidR="00B22E2D" w:rsidRPr="00B22E2D">
        <w:rPr>
          <w:rFonts w:ascii="GHEA Grapalat" w:hAnsi="GHEA Grapalat"/>
          <w:b/>
          <w:sz w:val="22"/>
          <w:szCs w:val="22"/>
        </w:rPr>
        <w:t xml:space="preserve"> </w:t>
      </w:r>
      <w:r w:rsidR="00016DDD">
        <w:rPr>
          <w:rFonts w:ascii="GHEA Grapalat" w:hAnsi="GHEA Grapalat"/>
        </w:rPr>
        <w:t>"</w:t>
      </w:r>
      <w:r w:rsidR="00016DDD" w:rsidRPr="00B22E2D">
        <w:rPr>
          <w:rFonts w:ascii="GHEA Grapalat" w:hAnsi="GHEA Grapalat"/>
          <w:b/>
          <w:sz w:val="22"/>
          <w:szCs w:val="22"/>
        </w:rPr>
        <w:t xml:space="preserve"> </w:t>
      </w:r>
      <w:r w:rsidR="00016DDD">
        <w:rPr>
          <w:rFonts w:ascii="GHEA Grapalat" w:hAnsi="GHEA Grapalat"/>
          <w:b/>
          <w:sz w:val="22"/>
          <w:szCs w:val="22"/>
          <w:lang w:val="hy-AM"/>
        </w:rPr>
        <w:t>ЛБА-ГААПДзБ-25/01</w:t>
      </w:r>
      <w:r w:rsidR="00016DDD" w:rsidRPr="00831656">
        <w:rPr>
          <w:rFonts w:ascii="GHEA Grapalat" w:hAnsi="GHEA Grapalat"/>
          <w:b/>
        </w:rPr>
        <w:t>"</w:t>
      </w:r>
    </w:p>
    <w:p w:rsidR="003D2FE2" w:rsidRPr="00B138F3" w:rsidRDefault="003D2FE2" w:rsidP="00305DA7">
      <w:pPr>
        <w:pStyle w:val="31"/>
        <w:widowControl w:val="0"/>
        <w:spacing w:after="160" w:line="240" w:lineRule="auto"/>
        <w:jc w:val="right"/>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(обеспечение </w:t>
      </w:r>
      <w:r w:rsidR="00D4705E" w:rsidRPr="009F5AAE">
        <w:rPr>
          <w:rFonts w:ascii="GHEA Grapalat" w:hAnsi="GHEA Grapalat"/>
          <w:b/>
          <w:sz w:val="22"/>
          <w:szCs w:val="22"/>
        </w:rPr>
        <w:t>договора</w:t>
      </w:r>
      <w:r w:rsidRPr="00B138F3">
        <w:rPr>
          <w:rFonts w:ascii="GHEA Grapalat" w:hAnsi="GHEA Grapalat"/>
          <w:b/>
          <w:sz w:val="22"/>
          <w:szCs w:val="22"/>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22BC7" w:rsidRDefault="003D2FE2" w:rsidP="00122BC7">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9E3F6C" w:rsidRPr="00842170">
        <w:rPr>
          <w:rFonts w:ascii="GHEA Grapalat" w:hAnsi="GHEA Grapalat"/>
          <w:i w:val="0"/>
          <w:sz w:val="22"/>
          <w:szCs w:val="22"/>
          <w:lang w:val="ru-RU"/>
        </w:rPr>
        <w:t>&lt;&lt;</w:t>
      </w:r>
      <w:r w:rsidR="009E3F6C" w:rsidRPr="005906B1">
        <w:rPr>
          <w:rFonts w:ascii="GHEA Grapalat" w:hAnsi="GHEA Grapalat"/>
          <w:i w:val="0"/>
          <w:sz w:val="22"/>
          <w:szCs w:val="22"/>
          <w:lang w:val="ru-RU"/>
        </w:rPr>
        <w:t xml:space="preserve">Медицинская амбулатория </w:t>
      </w:r>
      <w:r w:rsidR="00B40D3D">
        <w:rPr>
          <w:rFonts w:ascii="GHEA Grapalat" w:hAnsi="GHEA Grapalat"/>
          <w:i w:val="0"/>
          <w:sz w:val="22"/>
          <w:szCs w:val="22"/>
          <w:lang w:val="hy-AM"/>
        </w:rPr>
        <w:t>Лусарат</w:t>
      </w:r>
      <w:r w:rsidR="009E3F6C" w:rsidRPr="009E3F6C">
        <w:rPr>
          <w:rFonts w:ascii="GHEA Grapalat" w:hAnsi="GHEA Grapalat"/>
          <w:i w:val="0"/>
          <w:sz w:val="22"/>
          <w:szCs w:val="22"/>
          <w:lang w:val="ru-RU"/>
        </w:rPr>
        <w:t>а</w:t>
      </w:r>
      <w:r w:rsidR="009E3F6C" w:rsidRPr="00842170">
        <w:rPr>
          <w:rFonts w:ascii="GHEA Grapalat" w:hAnsi="GHEA Grapalat"/>
          <w:i w:val="0"/>
          <w:sz w:val="22"/>
          <w:szCs w:val="22"/>
          <w:lang w:val="ru-RU"/>
        </w:rPr>
        <w:t>&gt;&gt;</w:t>
      </w:r>
      <w:r w:rsidR="009E3F6C" w:rsidRPr="005906B1">
        <w:rPr>
          <w:rFonts w:ascii="GHEA Grapalat" w:hAnsi="GHEA Grapalat"/>
          <w:i w:val="0"/>
          <w:sz w:val="22"/>
          <w:szCs w:val="22"/>
          <w:lang w:val="ru-RU"/>
        </w:rPr>
        <w:t xml:space="preserve"> </w:t>
      </w:r>
      <w:r w:rsidR="009E3F6C" w:rsidRPr="005906B1">
        <w:rPr>
          <w:rFonts w:ascii="GHEA Grapalat" w:hAnsi="GHEA Grapalat"/>
          <w:i w:val="0"/>
          <w:sz w:val="22"/>
          <w:szCs w:val="22"/>
          <w:lang w:val="ru-RU" w:eastAsia="ru-RU"/>
        </w:rPr>
        <w:t>Общественная некоммерческая организация</w:t>
      </w:r>
      <w:r w:rsidR="00122BC7">
        <w:rPr>
          <w:rFonts w:ascii="GHEA Grapalat" w:hAnsi="GHEA Grapalat"/>
          <w:i w:val="0"/>
          <w:iCs/>
          <w:sz w:val="24"/>
          <w:szCs w:val="24"/>
          <w:lang w:val="ru-RU"/>
        </w:rPr>
        <w:t xml:space="preserve"> </w:t>
      </w:r>
      <w:r w:rsidR="00122BC7" w:rsidRPr="00B743AE">
        <w:rPr>
          <w:rFonts w:ascii="GHEA Grapalat" w:hAnsi="GHEA Grapalat"/>
          <w:spacing w:val="-6"/>
          <w:sz w:val="22"/>
          <w:szCs w:val="22"/>
          <w:lang w:val="ru-RU"/>
        </w:rPr>
        <w:t xml:space="preserve"> </w:t>
      </w:r>
      <w:r w:rsidRPr="00B743AE">
        <w:rPr>
          <w:rFonts w:ascii="GHEA Grapalat" w:hAnsi="GHEA Grapalat"/>
          <w:spacing w:val="-6"/>
          <w:sz w:val="22"/>
          <w:szCs w:val="22"/>
          <w:lang w:val="ru-RU"/>
        </w:rPr>
        <w:t xml:space="preserve">(далее — Заказчик) </w:t>
      </w:r>
      <w:r w:rsidRPr="00122BC7">
        <w:rPr>
          <w:rFonts w:ascii="GHEA Grapalat" w:hAnsi="GHEA Grapalat"/>
          <w:sz w:val="22"/>
          <w:szCs w:val="22"/>
          <w:lang w:val="ru-RU"/>
        </w:rPr>
        <w:t xml:space="preserve">процедуре закупок под кодом </w:t>
      </w:r>
      <w:r w:rsidR="00305DA7" w:rsidRPr="00122BC7">
        <w:rPr>
          <w:rFonts w:ascii="GHEA Grapalat" w:hAnsi="GHEA Grapalat"/>
          <w:lang w:val="ru-RU"/>
        </w:rPr>
        <w:t>"</w:t>
      </w:r>
      <w:r w:rsidR="00B22E2D" w:rsidRPr="00122BC7">
        <w:rPr>
          <w:rFonts w:ascii="GHEA Grapalat" w:hAnsi="GHEA Grapalat"/>
          <w:b/>
          <w:sz w:val="22"/>
          <w:szCs w:val="22"/>
          <w:lang w:val="ru-RU"/>
        </w:rPr>
        <w:t xml:space="preserve"> </w:t>
      </w:r>
      <w:r w:rsidR="00575F9E">
        <w:rPr>
          <w:rFonts w:ascii="GHEA Grapalat" w:hAnsi="GHEA Grapalat"/>
          <w:b/>
          <w:sz w:val="22"/>
          <w:szCs w:val="22"/>
          <w:lang w:val="hy-AM"/>
        </w:rPr>
        <w:t>ЛБА-ГААПДзБ-25/01</w:t>
      </w:r>
      <w:r w:rsidR="00305DA7" w:rsidRPr="00122BC7">
        <w:rPr>
          <w:rFonts w:ascii="GHEA Grapalat" w:hAnsi="GHEA Grapalat"/>
          <w:b/>
          <w:lang w:val="ru-RU"/>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sz w:val="22"/>
          <w:szCs w:val="22"/>
        </w:rPr>
        <w:t>9</w:t>
      </w:r>
      <w:r w:rsidRPr="00B138F3">
        <w:rPr>
          <w:rFonts w:ascii="GHEA Grapalat" w:hAnsi="GHEA Grapalat"/>
          <w:sz w:val="22"/>
          <w:szCs w:val="22"/>
        </w:rPr>
        <w:t>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22BC7" w:rsidRPr="005829FC" w:rsidRDefault="00C3421C" w:rsidP="00122BC7">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9.Наименование, или имя, фамилия бенефициара:</w:t>
            </w:r>
            <w:r w:rsidR="000940F5" w:rsidRPr="00B743AE">
              <w:rPr>
                <w:rFonts w:ascii="GHEA Grapalat" w:hAnsi="GHEA Grapalat"/>
                <w:lang w:val="ru-RU"/>
              </w:rPr>
              <w:t xml:space="preserve"> </w:t>
            </w:r>
            <w:r w:rsidR="009E3F6C" w:rsidRPr="00842170">
              <w:rPr>
                <w:rFonts w:ascii="GHEA Grapalat" w:hAnsi="GHEA Grapalat"/>
                <w:i w:val="0"/>
                <w:sz w:val="22"/>
                <w:szCs w:val="22"/>
                <w:lang w:val="ru-RU"/>
              </w:rPr>
              <w:t>&lt;&lt;</w:t>
            </w:r>
            <w:r w:rsidR="009E3F6C" w:rsidRPr="005906B1">
              <w:rPr>
                <w:rFonts w:ascii="GHEA Grapalat" w:hAnsi="GHEA Grapalat"/>
                <w:i w:val="0"/>
                <w:sz w:val="22"/>
                <w:szCs w:val="22"/>
                <w:lang w:val="ru-RU"/>
              </w:rPr>
              <w:t xml:space="preserve">Медицинская амбулатория </w:t>
            </w:r>
            <w:r w:rsidR="00B40D3D">
              <w:rPr>
                <w:rFonts w:ascii="GHEA Grapalat" w:hAnsi="GHEA Grapalat"/>
                <w:i w:val="0"/>
                <w:sz w:val="22"/>
                <w:szCs w:val="22"/>
                <w:lang w:val="hy-AM"/>
              </w:rPr>
              <w:t>Лусарат</w:t>
            </w:r>
            <w:r w:rsidR="009E3F6C" w:rsidRPr="009E3F6C">
              <w:rPr>
                <w:rFonts w:ascii="GHEA Grapalat" w:hAnsi="GHEA Grapalat"/>
                <w:i w:val="0"/>
                <w:sz w:val="22"/>
                <w:szCs w:val="22"/>
                <w:lang w:val="ru-RU"/>
              </w:rPr>
              <w:t>а</w:t>
            </w:r>
            <w:r w:rsidR="009E3F6C" w:rsidRPr="00842170">
              <w:rPr>
                <w:rFonts w:ascii="GHEA Grapalat" w:hAnsi="GHEA Grapalat"/>
                <w:i w:val="0"/>
                <w:sz w:val="22"/>
                <w:szCs w:val="22"/>
                <w:lang w:val="ru-RU"/>
              </w:rPr>
              <w:t>&gt;&gt;</w:t>
            </w:r>
            <w:r w:rsidR="009E3F6C" w:rsidRPr="005906B1">
              <w:rPr>
                <w:rFonts w:ascii="GHEA Grapalat" w:hAnsi="GHEA Grapalat"/>
                <w:i w:val="0"/>
                <w:sz w:val="22"/>
                <w:szCs w:val="22"/>
                <w:lang w:val="ru-RU"/>
              </w:rPr>
              <w:t xml:space="preserve"> </w:t>
            </w:r>
            <w:r w:rsidR="009E3F6C" w:rsidRPr="005906B1">
              <w:rPr>
                <w:rFonts w:ascii="GHEA Grapalat" w:hAnsi="GHEA Grapalat"/>
                <w:i w:val="0"/>
                <w:sz w:val="22"/>
                <w:szCs w:val="22"/>
                <w:lang w:val="ru-RU" w:eastAsia="ru-RU"/>
              </w:rPr>
              <w:t>Общественная некоммерческая организация</w:t>
            </w:r>
          </w:p>
          <w:p w:rsidR="00C3421C" w:rsidRPr="00B22E2D" w:rsidRDefault="00C3421C" w:rsidP="00B743AE">
            <w:pPr>
              <w:pStyle w:val="BodyTextIndentCharCharCharCharChar"/>
              <w:spacing w:line="240" w:lineRule="auto"/>
              <w:ind w:firstLine="0"/>
              <w:rPr>
                <w:rFonts w:ascii="GHEA Grapalat" w:hAnsi="GHEA Grapalat"/>
                <w:lang w:val="ru-RU"/>
              </w:rPr>
            </w:pP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3F6C" w:rsidRDefault="00C3421C" w:rsidP="0090612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814B5D">
              <w:rPr>
                <w:rFonts w:ascii="GHEA Grapalat" w:hAnsi="GHEA Grapalat"/>
              </w:rPr>
              <w:t xml:space="preserve"> </w:t>
            </w:r>
            <w:r w:rsidR="0090612D">
              <w:rPr>
                <w:rFonts w:ascii="GHEA Grapalat" w:hAnsi="GHEA Grapalat"/>
                <w:lang w:val="en-US"/>
              </w:rPr>
              <w:t>04104671</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9E3F6C" w:rsidRDefault="00C3421C" w:rsidP="009061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814B5D">
              <w:rPr>
                <w:rFonts w:ascii="GHEA Grapalat" w:hAnsi="GHEA Grapalat"/>
              </w:rPr>
              <w:t xml:space="preserve"> </w:t>
            </w:r>
            <w:r w:rsidR="0090612D" w:rsidRPr="0090612D">
              <w:rPr>
                <w:rFonts w:ascii="GHEA Grapalat" w:hAnsi="GHEA Grapalat"/>
              </w:rPr>
              <w:t xml:space="preserve">ВТБ </w:t>
            </w:r>
            <w:r w:rsidR="00105A40">
              <w:rPr>
                <w:rFonts w:ascii="GHEA Grapalat" w:hAnsi="GHEA Grapalat"/>
              </w:rPr>
              <w:t xml:space="preserve">банк </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05A40" w:rsidRDefault="00814B5D" w:rsidP="0090612D">
            <w:pPr>
              <w:rPr>
                <w:rFonts w:ascii="GHEA Grapalat" w:hAnsi="GHEA Grapalat"/>
                <w:lang w:val="en-US"/>
              </w:rPr>
            </w:pPr>
            <w:r>
              <w:rPr>
                <w:rFonts w:ascii="GHEA Grapalat" w:hAnsi="GHEA Grapalat"/>
              </w:rPr>
              <w:t xml:space="preserve">     </w:t>
            </w:r>
            <w:r w:rsidR="00C3421C" w:rsidRPr="00814B5D">
              <w:rPr>
                <w:rFonts w:ascii="GHEA Grapalat" w:hAnsi="GHEA Grapalat"/>
              </w:rPr>
              <w:t>13.</w:t>
            </w:r>
            <w:r w:rsidR="00C3421C" w:rsidRPr="00814B5D">
              <w:rPr>
                <w:rFonts w:ascii="GHEA Grapalat" w:hAnsi="GHEA Grapalat"/>
              </w:rPr>
              <w:tab/>
            </w:r>
            <w:r w:rsidRPr="00814B5D">
              <w:rPr>
                <w:rFonts w:ascii="GHEA Grapalat" w:hAnsi="GHEA Grapalat"/>
              </w:rPr>
              <w:t xml:space="preserve">  </w:t>
            </w:r>
            <w:r w:rsidR="00C3421C" w:rsidRPr="00814B5D">
              <w:rPr>
                <w:rFonts w:ascii="GHEA Grapalat" w:hAnsi="GHEA Grapalat"/>
              </w:rPr>
              <w:t>Номер счета бенефициара (сч.№)</w:t>
            </w:r>
            <w:r w:rsidRPr="00814B5D">
              <w:rPr>
                <w:rFonts w:ascii="GHEA Grapalat" w:hAnsi="GHEA Grapalat"/>
              </w:rPr>
              <w:t xml:space="preserve"> </w:t>
            </w:r>
            <w:r w:rsidR="0090612D">
              <w:rPr>
                <w:rFonts w:ascii="GHEA Grapalat" w:hAnsi="GHEA Grapalat"/>
                <w:lang w:val="en-US"/>
              </w:rPr>
              <w:t>16008451701200</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jc w:val="right"/>
              <w:rPr>
                <w:rFonts w:ascii="GHEA Grapalat" w:hAnsi="GHEA Grapalat" w:cs="Tahoma"/>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1151A">
            <w:pPr>
              <w:widowControl w:val="0"/>
              <w:spacing w:after="160"/>
              <w:rPr>
                <w:rFonts w:ascii="GHEA Grapalat" w:hAnsi="GHEA Grapalat" w:cs="Tahoma"/>
              </w:rPr>
            </w:pPr>
          </w:p>
          <w:p w:rsidR="00C3421C" w:rsidRPr="00B138F3" w:rsidRDefault="00C3421C" w:rsidP="0041151A">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1151A">
            <w:pPr>
              <w:widowControl w:val="0"/>
              <w:spacing w:after="160"/>
              <w:rPr>
                <w:rFonts w:ascii="GHEA Grapalat" w:hAnsi="GHEA Grapalat" w:cs="Sylfaen"/>
              </w:rPr>
            </w:pPr>
          </w:p>
          <w:p w:rsidR="00C3421C" w:rsidRPr="00B138F3" w:rsidRDefault="00C3421C"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1151A">
            <w:pPr>
              <w:widowControl w:val="0"/>
              <w:spacing w:after="160"/>
              <w:rPr>
                <w:rFonts w:ascii="GHEA Grapalat" w:hAnsi="GHEA Grapalat"/>
              </w:rPr>
            </w:pPr>
          </w:p>
          <w:p w:rsidR="00C3421C" w:rsidRPr="00B138F3" w:rsidRDefault="00C3421C"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1151A">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Default="00D4705E" w:rsidP="00B46D58">
      <w:pPr>
        <w:widowControl w:val="0"/>
        <w:spacing w:after="160"/>
        <w:ind w:left="567" w:right="565"/>
        <w:jc w:val="center"/>
        <w:rPr>
          <w:rFonts w:ascii="GHEA Grapalat" w:hAnsi="GHEA Grapalat"/>
          <w:b/>
        </w:rPr>
      </w:pPr>
    </w:p>
    <w:p w:rsidR="00D4705E" w:rsidRPr="00D4705E" w:rsidRDefault="00D4705E" w:rsidP="00D4705E">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Pr="00D4705E">
        <w:rPr>
          <w:rFonts w:ascii="GHEA Grapalat" w:hAnsi="GHEA Grapalat"/>
          <w:i/>
          <w:sz w:val="22"/>
          <w:szCs w:val="22"/>
        </w:rPr>
        <w:t>2</w:t>
      </w:r>
    </w:p>
    <w:p w:rsidR="00D4705E" w:rsidRPr="00B138F3" w:rsidRDefault="00D4705E" w:rsidP="00D4705E">
      <w:pPr>
        <w:pStyle w:val="31"/>
        <w:widowControl w:val="0"/>
        <w:spacing w:after="160" w:line="240" w:lineRule="auto"/>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Pr>
          <w:rFonts w:ascii="GHEA Grapalat" w:hAnsi="GHEA Grapalat"/>
        </w:rPr>
        <w:t>"</w:t>
      </w:r>
      <w:r w:rsidRPr="00B22E2D">
        <w:rPr>
          <w:rFonts w:ascii="GHEA Grapalat" w:hAnsi="GHEA Grapalat"/>
          <w:b/>
          <w:sz w:val="22"/>
          <w:szCs w:val="22"/>
        </w:rPr>
        <w:t xml:space="preserve"> </w:t>
      </w:r>
      <w:r w:rsidR="00016DDD">
        <w:rPr>
          <w:rFonts w:ascii="GHEA Grapalat" w:hAnsi="GHEA Grapalat"/>
        </w:rPr>
        <w:t>"</w:t>
      </w:r>
      <w:r w:rsidR="00016DDD" w:rsidRPr="00B22E2D">
        <w:rPr>
          <w:rFonts w:ascii="GHEA Grapalat" w:hAnsi="GHEA Grapalat"/>
          <w:b/>
          <w:sz w:val="22"/>
          <w:szCs w:val="22"/>
        </w:rPr>
        <w:t xml:space="preserve"> </w:t>
      </w:r>
      <w:r w:rsidR="00016DDD">
        <w:rPr>
          <w:rFonts w:ascii="GHEA Grapalat" w:hAnsi="GHEA Grapalat"/>
          <w:b/>
          <w:sz w:val="22"/>
          <w:szCs w:val="22"/>
          <w:lang w:val="hy-AM"/>
        </w:rPr>
        <w:t>ЛБА-ГААПДзБ-25/01</w:t>
      </w:r>
      <w:r w:rsidR="00016DDD" w:rsidRPr="00831656">
        <w:rPr>
          <w:rFonts w:ascii="GHEA Grapalat" w:hAnsi="GHEA Grapalat"/>
          <w:b/>
        </w:rPr>
        <w:t>"</w:t>
      </w:r>
    </w:p>
    <w:p w:rsidR="00D4705E" w:rsidRPr="00B138F3" w:rsidRDefault="00D4705E" w:rsidP="00D4705E">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D4705E" w:rsidRPr="00B138F3" w:rsidRDefault="00D4705E" w:rsidP="00D4705E">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4705E" w:rsidRPr="00B138F3" w:rsidTr="009F5AAE">
        <w:tc>
          <w:tcPr>
            <w:tcW w:w="4786" w:type="dxa"/>
          </w:tcPr>
          <w:p w:rsidR="00D4705E" w:rsidRPr="00B138F3" w:rsidRDefault="00D4705E" w:rsidP="009F5AA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D4705E" w:rsidRPr="00B138F3" w:rsidRDefault="00D4705E" w:rsidP="009F5AA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9"/>
              <w:t>**</w:t>
            </w:r>
          </w:p>
        </w:tc>
      </w:tr>
    </w:tbl>
    <w:p w:rsidR="00D4705E" w:rsidRPr="00B138F3" w:rsidRDefault="00D4705E" w:rsidP="00D4705E">
      <w:pPr>
        <w:widowControl w:val="0"/>
        <w:spacing w:after="160"/>
        <w:rPr>
          <w:rFonts w:ascii="GHEA Grapalat" w:hAnsi="GHEA Grapalat" w:cs="GHEA Grapalat"/>
          <w:b/>
          <w:sz w:val="22"/>
          <w:szCs w:val="22"/>
        </w:rPr>
      </w:pPr>
    </w:p>
    <w:p w:rsidR="00D4705E" w:rsidRPr="00B138F3" w:rsidRDefault="00D4705E" w:rsidP="00D4705E">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D4705E" w:rsidRPr="00B138F3" w:rsidRDefault="00D4705E" w:rsidP="00D4705E">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D4705E" w:rsidRPr="00B138F3" w:rsidRDefault="00D4705E" w:rsidP="00D4705E">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D4705E" w:rsidRPr="00B138F3" w:rsidRDefault="00D4705E" w:rsidP="00D4705E">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D4705E" w:rsidRPr="00B138F3" w:rsidRDefault="00D4705E" w:rsidP="00D4705E">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4705E" w:rsidRPr="00B138F3" w:rsidRDefault="00D4705E" w:rsidP="00D4705E">
      <w:pPr>
        <w:widowControl w:val="0"/>
        <w:spacing w:after="160"/>
        <w:ind w:firstLine="709"/>
        <w:jc w:val="both"/>
        <w:rPr>
          <w:rFonts w:ascii="GHEA Grapalat" w:hAnsi="GHEA Grapalat" w:cs="GHEA Grapalat"/>
          <w:sz w:val="22"/>
          <w:szCs w:val="22"/>
        </w:rPr>
      </w:pPr>
    </w:p>
    <w:p w:rsidR="00D4705E" w:rsidRPr="00B138F3" w:rsidRDefault="00D4705E" w:rsidP="00D4705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D4705E" w:rsidRPr="00122BC7" w:rsidRDefault="00D4705E" w:rsidP="00D4705E">
      <w:pPr>
        <w:pStyle w:val="BodyTextIndentCharCharCharCharChar"/>
        <w:spacing w:line="240" w:lineRule="auto"/>
        <w:ind w:firstLine="0"/>
        <w:rPr>
          <w:rFonts w:ascii="GHEA Grapalat" w:hAnsi="GHEA Grapalat" w:cs="GHEA Grapalat"/>
          <w:sz w:val="22"/>
          <w:szCs w:val="22"/>
          <w:lang w:val="ru-RU"/>
        </w:rPr>
      </w:pPr>
      <w:r w:rsidRPr="00B743AE">
        <w:rPr>
          <w:rFonts w:ascii="GHEA Grapalat" w:hAnsi="GHEA Grapalat"/>
          <w:sz w:val="22"/>
          <w:szCs w:val="22"/>
          <w:lang w:val="ru-RU"/>
        </w:rPr>
        <w:t>1</w:t>
      </w:r>
      <w:r w:rsidRPr="00B743AE">
        <w:rPr>
          <w:rFonts w:ascii="GHEA Grapalat" w:hAnsi="GHEA Grapalat"/>
          <w:spacing w:val="-6"/>
          <w:sz w:val="22"/>
          <w:szCs w:val="22"/>
          <w:lang w:val="ru-RU"/>
        </w:rPr>
        <w:t>.1.</w:t>
      </w:r>
      <w:r w:rsidRPr="00B743AE">
        <w:rPr>
          <w:rFonts w:ascii="GHEA Grapalat" w:hAnsi="GHEA Grapalat"/>
          <w:spacing w:val="-6"/>
          <w:sz w:val="22"/>
          <w:szCs w:val="22"/>
          <w:lang w:val="ru-RU"/>
        </w:rPr>
        <w:tab/>
        <w:t xml:space="preserve">Компания участвует в организованной </w:t>
      </w:r>
      <w:r w:rsidR="00105A40" w:rsidRPr="00842170">
        <w:rPr>
          <w:rFonts w:ascii="GHEA Grapalat" w:hAnsi="GHEA Grapalat"/>
          <w:i w:val="0"/>
          <w:sz w:val="22"/>
          <w:szCs w:val="22"/>
          <w:lang w:val="ru-RU"/>
        </w:rPr>
        <w:t>&lt;&lt;</w:t>
      </w:r>
      <w:r w:rsidR="00105A40" w:rsidRPr="005906B1">
        <w:rPr>
          <w:rFonts w:ascii="GHEA Grapalat" w:hAnsi="GHEA Grapalat"/>
          <w:i w:val="0"/>
          <w:sz w:val="22"/>
          <w:szCs w:val="22"/>
          <w:lang w:val="ru-RU"/>
        </w:rPr>
        <w:t xml:space="preserve">Медицинская амбулатория </w:t>
      </w:r>
      <w:r w:rsidR="00B40D3D">
        <w:rPr>
          <w:rFonts w:ascii="GHEA Grapalat" w:hAnsi="GHEA Grapalat"/>
          <w:i w:val="0"/>
          <w:sz w:val="22"/>
          <w:szCs w:val="22"/>
          <w:lang w:val="hy-AM"/>
        </w:rPr>
        <w:t>Лусарат</w:t>
      </w:r>
      <w:r w:rsidR="00105A40" w:rsidRPr="009E3F6C">
        <w:rPr>
          <w:rFonts w:ascii="GHEA Grapalat" w:hAnsi="GHEA Grapalat"/>
          <w:i w:val="0"/>
          <w:sz w:val="22"/>
          <w:szCs w:val="22"/>
          <w:lang w:val="ru-RU"/>
        </w:rPr>
        <w:t>а</w:t>
      </w:r>
      <w:r w:rsidR="00105A40" w:rsidRPr="00842170">
        <w:rPr>
          <w:rFonts w:ascii="GHEA Grapalat" w:hAnsi="GHEA Grapalat"/>
          <w:i w:val="0"/>
          <w:sz w:val="22"/>
          <w:szCs w:val="22"/>
          <w:lang w:val="ru-RU"/>
        </w:rPr>
        <w:t>&gt;&gt;</w:t>
      </w:r>
      <w:r w:rsidR="00105A40" w:rsidRPr="005906B1">
        <w:rPr>
          <w:rFonts w:ascii="GHEA Grapalat" w:hAnsi="GHEA Grapalat"/>
          <w:i w:val="0"/>
          <w:sz w:val="22"/>
          <w:szCs w:val="22"/>
          <w:lang w:val="ru-RU"/>
        </w:rPr>
        <w:t xml:space="preserve"> </w:t>
      </w:r>
      <w:r w:rsidR="00105A40" w:rsidRPr="005906B1">
        <w:rPr>
          <w:rFonts w:ascii="GHEA Grapalat" w:hAnsi="GHEA Grapalat"/>
          <w:i w:val="0"/>
          <w:sz w:val="22"/>
          <w:szCs w:val="22"/>
          <w:lang w:val="ru-RU" w:eastAsia="ru-RU"/>
        </w:rPr>
        <w:t>Общественная некоммерческая организация</w:t>
      </w:r>
      <w:r w:rsidRPr="00B743AE">
        <w:rPr>
          <w:rFonts w:ascii="GHEA Grapalat" w:hAnsi="GHEA Grapalat"/>
          <w:spacing w:val="-6"/>
          <w:sz w:val="22"/>
          <w:szCs w:val="22"/>
          <w:lang w:val="ru-RU"/>
        </w:rPr>
        <w:t xml:space="preserve"> (далее — Заказчик) </w:t>
      </w:r>
      <w:r w:rsidRPr="00122BC7">
        <w:rPr>
          <w:rFonts w:ascii="GHEA Grapalat" w:hAnsi="GHEA Grapalat"/>
          <w:sz w:val="22"/>
          <w:szCs w:val="22"/>
          <w:lang w:val="ru-RU"/>
        </w:rPr>
        <w:t xml:space="preserve">процедуре закупок под кодом </w:t>
      </w:r>
      <w:r w:rsidRPr="00122BC7">
        <w:rPr>
          <w:rFonts w:ascii="GHEA Grapalat" w:hAnsi="GHEA Grapalat"/>
          <w:lang w:val="ru-RU"/>
        </w:rPr>
        <w:t>"</w:t>
      </w:r>
      <w:r w:rsidRPr="00122BC7">
        <w:rPr>
          <w:rFonts w:ascii="GHEA Grapalat" w:hAnsi="GHEA Grapalat"/>
          <w:b/>
          <w:sz w:val="22"/>
          <w:szCs w:val="22"/>
          <w:lang w:val="ru-RU"/>
        </w:rPr>
        <w:t xml:space="preserve"> </w:t>
      </w:r>
      <w:r w:rsidR="00575F9E">
        <w:rPr>
          <w:rFonts w:ascii="GHEA Grapalat" w:hAnsi="GHEA Grapalat"/>
          <w:b/>
          <w:sz w:val="22"/>
          <w:szCs w:val="22"/>
          <w:lang w:val="hy-AM"/>
        </w:rPr>
        <w:t>ЛБА-ГААПДзБ-25/01</w:t>
      </w:r>
      <w:r w:rsidRPr="00122BC7">
        <w:rPr>
          <w:rFonts w:ascii="GHEA Grapalat" w:hAnsi="GHEA Grapalat"/>
          <w:b/>
          <w:lang w:val="ru-RU"/>
        </w:rPr>
        <w:t>".</w:t>
      </w:r>
    </w:p>
    <w:p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D4705E" w:rsidRPr="00B138F3" w:rsidRDefault="00D4705E" w:rsidP="00D4705E">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sz w:val="22"/>
          <w:szCs w:val="22"/>
        </w:rPr>
        <w:t>9</w:t>
      </w:r>
      <w:r w:rsidRPr="00B138F3">
        <w:rPr>
          <w:rFonts w:ascii="GHEA Grapalat" w:hAnsi="GHEA Grapalat"/>
          <w:sz w:val="22"/>
          <w:szCs w:val="22"/>
        </w:rPr>
        <w:t>0-ого рабочего дня, следующего за днем полного принятия заказчиком результата выполнения контракта, включительно.</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D4705E" w:rsidRPr="00B138F3"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D4705E" w:rsidRPr="00B138F3" w:rsidDel="00A13215" w:rsidRDefault="00D4705E" w:rsidP="00D4705E">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4705E" w:rsidRPr="00B138F3" w:rsidRDefault="00D4705E" w:rsidP="00D4705E">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4705E" w:rsidRPr="00B138F3" w:rsidRDefault="00D4705E" w:rsidP="00D4705E">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D4705E" w:rsidRPr="00B138F3" w:rsidRDefault="00D4705E" w:rsidP="00D4705E">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D4705E" w:rsidRPr="00B138F3" w:rsidRDefault="00D4705E" w:rsidP="00D4705E">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D4705E" w:rsidRPr="00B138F3" w:rsidRDefault="00D4705E" w:rsidP="00D4705E">
      <w:pPr>
        <w:widowControl w:val="0"/>
        <w:spacing w:after="160"/>
        <w:jc w:val="right"/>
        <w:rPr>
          <w:rFonts w:ascii="GHEA Grapalat" w:hAnsi="GHEA Grapalat"/>
          <w:sz w:val="22"/>
          <w:szCs w:val="22"/>
        </w:rPr>
      </w:pPr>
    </w:p>
    <w:p w:rsidR="00D4705E" w:rsidRPr="00B138F3" w:rsidRDefault="00D4705E" w:rsidP="00D4705E">
      <w:pPr>
        <w:widowControl w:val="0"/>
        <w:spacing w:after="160"/>
        <w:jc w:val="right"/>
        <w:rPr>
          <w:rFonts w:ascii="GHEA Grapalat" w:hAnsi="GHEA Grapalat"/>
          <w:sz w:val="22"/>
          <w:szCs w:val="22"/>
        </w:rPr>
      </w:pPr>
      <w:r w:rsidRPr="00B138F3">
        <w:rPr>
          <w:rFonts w:ascii="GHEA Grapalat" w:hAnsi="GHEA Grapalat"/>
          <w:sz w:val="22"/>
          <w:szCs w:val="22"/>
        </w:rPr>
        <w:t>М. П.</w:t>
      </w:r>
    </w:p>
    <w:p w:rsidR="00D4705E" w:rsidRPr="00B138F3" w:rsidRDefault="00D4705E" w:rsidP="00D4705E">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D4705E" w:rsidRPr="00B138F3" w:rsidRDefault="00D4705E" w:rsidP="00D4705E">
      <w:pPr>
        <w:widowControl w:val="0"/>
        <w:spacing w:after="160"/>
        <w:jc w:val="both"/>
        <w:rPr>
          <w:rFonts w:ascii="GHEA Grapalat" w:hAnsi="GHEA Grapalat"/>
          <w:sz w:val="22"/>
          <w:szCs w:val="22"/>
        </w:rPr>
      </w:pPr>
    </w:p>
    <w:p w:rsidR="00D4705E" w:rsidRPr="00B138F3" w:rsidRDefault="00D4705E" w:rsidP="00D4705E">
      <w:pPr>
        <w:widowControl w:val="0"/>
        <w:spacing w:after="160"/>
        <w:jc w:val="both"/>
        <w:rPr>
          <w:rFonts w:ascii="GHEA Grapalat" w:hAnsi="GHEA Grapalat"/>
          <w:sz w:val="22"/>
          <w:szCs w:val="22"/>
        </w:rPr>
      </w:pPr>
    </w:p>
    <w:p w:rsidR="00D4705E" w:rsidRPr="00B138F3" w:rsidRDefault="00D4705E" w:rsidP="00D4705E">
      <w:pPr>
        <w:rPr>
          <w:sz w:val="22"/>
          <w:szCs w:val="22"/>
        </w:rPr>
      </w:pPr>
    </w:p>
    <w:p w:rsidR="00D4705E" w:rsidRPr="00B138F3" w:rsidRDefault="00D4705E" w:rsidP="00D4705E">
      <w:pPr>
        <w:widowControl w:val="0"/>
        <w:spacing w:after="160"/>
        <w:ind w:left="567" w:right="565"/>
        <w:jc w:val="both"/>
        <w:rPr>
          <w:rFonts w:ascii="GHEA Grapalat" w:hAnsi="GHEA Grapalat"/>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sz w:val="22"/>
          <w:szCs w:val="22"/>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4705E"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D4705E"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D4705E" w:rsidRPr="00B138F3" w:rsidTr="009F5A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D4705E" w:rsidRPr="00B138F3" w:rsidTr="009F5A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D4705E" w:rsidRPr="00B138F3" w:rsidTr="009F5A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D4705E" w:rsidRPr="00B138F3" w:rsidTr="009F5A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D4705E"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0612D"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5829FC" w:rsidRDefault="0090612D" w:rsidP="009061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 xml:space="preserve">9.Наименование, или имя, фамилия бенефициара: </w:t>
            </w:r>
            <w:r w:rsidRPr="00842170">
              <w:rPr>
                <w:rFonts w:ascii="GHEA Grapalat" w:hAnsi="GHEA Grapalat"/>
                <w:i w:val="0"/>
                <w:sz w:val="22"/>
                <w:szCs w:val="22"/>
                <w:lang w:val="ru-RU"/>
              </w:rPr>
              <w:t>&lt;&lt;</w:t>
            </w:r>
            <w:r w:rsidRPr="005906B1">
              <w:rPr>
                <w:rFonts w:ascii="GHEA Grapalat" w:hAnsi="GHEA Grapalat"/>
                <w:i w:val="0"/>
                <w:sz w:val="22"/>
                <w:szCs w:val="22"/>
                <w:lang w:val="ru-RU"/>
              </w:rPr>
              <w:t xml:space="preserve">Медицинская амбулатория </w:t>
            </w:r>
            <w:r w:rsidR="00B40D3D">
              <w:rPr>
                <w:rFonts w:ascii="GHEA Grapalat" w:hAnsi="GHEA Grapalat"/>
                <w:i w:val="0"/>
                <w:sz w:val="22"/>
                <w:szCs w:val="22"/>
                <w:lang w:val="hy-AM"/>
              </w:rPr>
              <w:t>Лусарат</w:t>
            </w:r>
            <w:r w:rsidRPr="009E3F6C">
              <w:rPr>
                <w:rFonts w:ascii="GHEA Grapalat" w:hAnsi="GHEA Grapalat"/>
                <w:i w:val="0"/>
                <w:sz w:val="22"/>
                <w:szCs w:val="22"/>
                <w:lang w:val="ru-RU"/>
              </w:rPr>
              <w:t>а</w:t>
            </w:r>
            <w:r w:rsidRPr="00842170">
              <w:rPr>
                <w:rFonts w:ascii="GHEA Grapalat" w:hAnsi="GHEA Grapalat"/>
                <w:i w:val="0"/>
                <w:sz w:val="22"/>
                <w:szCs w:val="22"/>
                <w:lang w:val="ru-RU"/>
              </w:rPr>
              <w:t>&gt;&gt;</w:t>
            </w:r>
            <w:r w:rsidRPr="005906B1">
              <w:rPr>
                <w:rFonts w:ascii="GHEA Grapalat" w:hAnsi="GHEA Grapalat"/>
                <w:i w:val="0"/>
                <w:sz w:val="22"/>
                <w:szCs w:val="22"/>
                <w:lang w:val="ru-RU"/>
              </w:rPr>
              <w:t xml:space="preserve"> </w:t>
            </w:r>
            <w:r w:rsidRPr="005906B1">
              <w:rPr>
                <w:rFonts w:ascii="GHEA Grapalat" w:hAnsi="GHEA Grapalat"/>
                <w:i w:val="0"/>
                <w:sz w:val="22"/>
                <w:szCs w:val="22"/>
                <w:lang w:val="ru-RU" w:eastAsia="ru-RU"/>
              </w:rPr>
              <w:t>Общественная некоммерческая организация</w:t>
            </w:r>
          </w:p>
          <w:p w:rsidR="0090612D" w:rsidRPr="00B22E2D" w:rsidRDefault="0090612D" w:rsidP="0090612D">
            <w:pPr>
              <w:pStyle w:val="BodyTextIndentCharCharCharCharChar"/>
              <w:spacing w:line="240" w:lineRule="auto"/>
              <w:ind w:firstLine="0"/>
              <w:rPr>
                <w:rFonts w:ascii="GHEA Grapalat" w:hAnsi="GHEA Grapalat"/>
                <w:lang w:val="ru-RU"/>
              </w:rPr>
            </w:pPr>
          </w:p>
        </w:tc>
      </w:tr>
      <w:tr w:rsidR="0090612D" w:rsidRPr="00B138F3" w:rsidTr="009F5A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B138F3" w:rsidRDefault="0090612D" w:rsidP="0090612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0612D" w:rsidRPr="00B138F3" w:rsidTr="009F5A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9E3F6C" w:rsidRDefault="0090612D" w:rsidP="0090612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lang w:val="en-US"/>
              </w:rPr>
              <w:t>04104671</w:t>
            </w:r>
          </w:p>
        </w:tc>
      </w:tr>
      <w:tr w:rsidR="0090612D" w:rsidRPr="00B138F3" w:rsidTr="009F5A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9E3F6C" w:rsidRDefault="0090612D" w:rsidP="009061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90612D">
              <w:rPr>
                <w:rFonts w:ascii="GHEA Grapalat" w:hAnsi="GHEA Grapalat"/>
              </w:rPr>
              <w:t xml:space="preserve">ВТБ </w:t>
            </w:r>
            <w:r>
              <w:rPr>
                <w:rFonts w:ascii="GHEA Grapalat" w:hAnsi="GHEA Grapalat"/>
              </w:rPr>
              <w:t xml:space="preserve">банк </w:t>
            </w:r>
          </w:p>
        </w:tc>
      </w:tr>
      <w:tr w:rsidR="0090612D" w:rsidRPr="00B138F3" w:rsidTr="009F5A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105A40" w:rsidRDefault="0090612D" w:rsidP="0090612D">
            <w:pPr>
              <w:rPr>
                <w:rFonts w:ascii="GHEA Grapalat" w:hAnsi="GHEA Grapalat"/>
                <w:lang w:val="en-US"/>
              </w:rPr>
            </w:pPr>
            <w:r>
              <w:rPr>
                <w:rFonts w:ascii="GHEA Grapalat" w:hAnsi="GHEA Grapalat"/>
              </w:rPr>
              <w:t xml:space="preserve">     </w:t>
            </w:r>
            <w:r w:rsidRPr="00814B5D">
              <w:rPr>
                <w:rFonts w:ascii="GHEA Grapalat" w:hAnsi="GHEA Grapalat"/>
              </w:rPr>
              <w:t>13.</w:t>
            </w:r>
            <w:r w:rsidRPr="00814B5D">
              <w:rPr>
                <w:rFonts w:ascii="GHEA Grapalat" w:hAnsi="GHEA Grapalat"/>
              </w:rPr>
              <w:tab/>
              <w:t xml:space="preserve">  Номер счета бенефициара (сч.№) </w:t>
            </w:r>
            <w:r>
              <w:rPr>
                <w:rFonts w:ascii="GHEA Grapalat" w:hAnsi="GHEA Grapalat"/>
                <w:lang w:val="en-US"/>
              </w:rPr>
              <w:t>16008451701200</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D4705E" w:rsidRPr="00B138F3" w:rsidTr="009F5A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D4705E" w:rsidRPr="00B138F3" w:rsidTr="009F5AAE">
        <w:trPr>
          <w:trHeight w:val="424"/>
        </w:trPr>
        <w:tc>
          <w:tcPr>
            <w:tcW w:w="10980" w:type="dxa"/>
            <w:gridSpan w:val="2"/>
            <w:tcBorders>
              <w:top w:val="single" w:sz="4" w:space="0" w:color="auto"/>
              <w:left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4705E" w:rsidRPr="00B138F3" w:rsidTr="009F5A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D4705E" w:rsidRPr="00B138F3" w:rsidTr="009F5A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4705E" w:rsidRPr="00B138F3" w:rsidRDefault="00D4705E" w:rsidP="009F5AA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D4705E" w:rsidRPr="00B138F3" w:rsidTr="009F5AAE">
        <w:trPr>
          <w:trHeight w:val="2194"/>
        </w:trPr>
        <w:tc>
          <w:tcPr>
            <w:tcW w:w="5616" w:type="dxa"/>
            <w:tcBorders>
              <w:top w:val="nil"/>
              <w:left w:val="single" w:sz="4" w:space="0" w:color="auto"/>
              <w:bottom w:val="single" w:sz="4" w:space="0" w:color="auto"/>
              <w:right w:val="single" w:sz="4" w:space="0" w:color="auto"/>
            </w:tcBorders>
            <w:noWrap/>
            <w:vAlign w:val="bottom"/>
          </w:tcPr>
          <w:p w:rsidR="00D4705E" w:rsidRPr="00B138F3" w:rsidRDefault="00D4705E" w:rsidP="009F5AA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jc w:val="right"/>
              <w:rPr>
                <w:rFonts w:ascii="GHEA Grapalat" w:hAnsi="GHEA Grapalat" w:cs="Tahoma"/>
              </w:rPr>
            </w:pPr>
            <w:r w:rsidRPr="00B138F3">
              <w:rPr>
                <w:rFonts w:ascii="GHEA Grapalat" w:hAnsi="GHEA Grapalat"/>
              </w:rPr>
              <w:t>/____________________/</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D4705E" w:rsidRPr="00B138F3" w:rsidRDefault="00D4705E" w:rsidP="009F5AA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D4705E" w:rsidRPr="00B138F3" w:rsidRDefault="00D4705E" w:rsidP="009F5AA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rsidR="00D4705E" w:rsidRPr="00B138F3" w:rsidRDefault="00D4705E" w:rsidP="009F5AAE">
            <w:pPr>
              <w:widowControl w:val="0"/>
              <w:spacing w:after="160"/>
              <w:jc w:val="right"/>
              <w:rPr>
                <w:rFonts w:ascii="GHEA Grapalat" w:hAnsi="GHEA Grapalat" w:cs="Tahoma"/>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/____________________/</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D4705E" w:rsidRPr="00B138F3" w:rsidTr="009F5AAE">
        <w:trPr>
          <w:trHeight w:val="2194"/>
        </w:trPr>
        <w:tc>
          <w:tcPr>
            <w:tcW w:w="5616" w:type="dxa"/>
            <w:tcBorders>
              <w:top w:val="single" w:sz="4" w:space="0" w:color="auto"/>
              <w:left w:val="single" w:sz="4" w:space="0" w:color="auto"/>
              <w:right w:val="single" w:sz="4" w:space="0" w:color="auto"/>
            </w:tcBorders>
            <w:noWrap/>
            <w:vAlign w:val="bottom"/>
          </w:tcPr>
          <w:p w:rsidR="00D4705E" w:rsidRPr="00B138F3" w:rsidRDefault="00D4705E" w:rsidP="009F5AA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D4705E" w:rsidRPr="00B138F3" w:rsidRDefault="00D4705E" w:rsidP="009F5AAE">
            <w:pPr>
              <w:widowControl w:val="0"/>
              <w:spacing w:after="160"/>
              <w:rPr>
                <w:rFonts w:ascii="GHEA Grapalat" w:hAnsi="GHEA Grapalat"/>
              </w:rPr>
            </w:pPr>
          </w:p>
          <w:p w:rsidR="00D4705E" w:rsidRPr="00B138F3" w:rsidRDefault="00D4705E" w:rsidP="009F5AAE">
            <w:pPr>
              <w:widowControl w:val="0"/>
              <w:jc w:val="right"/>
              <w:rPr>
                <w:rFonts w:ascii="GHEA Grapalat" w:hAnsi="GHEA Grapalat" w:cs="Tahoma"/>
              </w:rPr>
            </w:pPr>
            <w:r w:rsidRPr="00B138F3">
              <w:rPr>
                <w:rFonts w:ascii="GHEA Grapalat" w:hAnsi="GHEA Grapalat"/>
              </w:rPr>
              <w:t>/____________________/</w:t>
            </w:r>
          </w:p>
          <w:p w:rsidR="00D4705E" w:rsidRPr="00B138F3" w:rsidRDefault="00D4705E" w:rsidP="009F5AA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D4705E" w:rsidRPr="00B138F3" w:rsidRDefault="00D4705E" w:rsidP="009F5AAE">
            <w:pPr>
              <w:widowControl w:val="0"/>
              <w:spacing w:after="160"/>
              <w:rPr>
                <w:rFonts w:ascii="GHEA Grapalat" w:hAnsi="GHEA Grapalat" w:cs="Tahoma"/>
              </w:rPr>
            </w:pPr>
          </w:p>
          <w:p w:rsidR="00D4705E" w:rsidRPr="00B138F3" w:rsidRDefault="00D4705E" w:rsidP="009F5AA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D4705E" w:rsidRPr="00B138F3" w:rsidRDefault="00D4705E" w:rsidP="009F5AA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D4705E" w:rsidRPr="00B138F3" w:rsidRDefault="00D4705E" w:rsidP="009F5AAE">
            <w:pPr>
              <w:widowControl w:val="0"/>
              <w:spacing w:after="160"/>
              <w:rPr>
                <w:rFonts w:ascii="GHEA Grapalat" w:hAnsi="GHEA Grapalat" w:cs="Tahoma"/>
              </w:rPr>
            </w:pPr>
          </w:p>
          <w:p w:rsidR="00D4705E" w:rsidRPr="00B138F3" w:rsidRDefault="00D4705E" w:rsidP="009F5AAE">
            <w:pPr>
              <w:widowControl w:val="0"/>
              <w:jc w:val="right"/>
              <w:rPr>
                <w:rFonts w:ascii="GHEA Grapalat" w:hAnsi="GHEA Grapalat" w:cs="Tahoma"/>
              </w:rPr>
            </w:pPr>
            <w:r w:rsidRPr="00B138F3">
              <w:rPr>
                <w:rFonts w:ascii="GHEA Grapalat" w:hAnsi="GHEA Grapalat"/>
              </w:rPr>
              <w:t>/____________________/</w:t>
            </w:r>
          </w:p>
          <w:p w:rsidR="00D4705E" w:rsidRPr="00B138F3" w:rsidRDefault="00D4705E" w:rsidP="009F5AA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D4705E" w:rsidRPr="00B138F3" w:rsidRDefault="00D4705E" w:rsidP="009F5AAE">
            <w:pPr>
              <w:widowControl w:val="0"/>
              <w:spacing w:after="160"/>
              <w:rPr>
                <w:rFonts w:ascii="GHEA Grapalat" w:hAnsi="GHEA Grapalat" w:cs="Arial"/>
              </w:rPr>
            </w:pPr>
          </w:p>
        </w:tc>
      </w:tr>
      <w:tr w:rsidR="00D4705E" w:rsidRPr="00B138F3" w:rsidTr="009F5AAE">
        <w:trPr>
          <w:trHeight w:val="2194"/>
        </w:trPr>
        <w:tc>
          <w:tcPr>
            <w:tcW w:w="5616" w:type="dxa"/>
            <w:tcBorders>
              <w:top w:val="nil"/>
              <w:left w:val="single" w:sz="4" w:space="0" w:color="auto"/>
              <w:bottom w:val="single" w:sz="4" w:space="0" w:color="auto"/>
              <w:right w:val="single" w:sz="4" w:space="0" w:color="auto"/>
            </w:tcBorders>
            <w:noWrap/>
            <w:vAlign w:val="bottom"/>
          </w:tcPr>
          <w:p w:rsidR="00D4705E" w:rsidRPr="00B138F3" w:rsidRDefault="00D4705E" w:rsidP="009F5AA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D4705E" w:rsidRPr="00B138F3" w:rsidRDefault="00D4705E" w:rsidP="009F5AAE">
            <w:pPr>
              <w:widowControl w:val="0"/>
              <w:spacing w:after="160"/>
              <w:rPr>
                <w:rFonts w:ascii="GHEA Grapalat" w:hAnsi="GHEA Grapalat" w:cs="Sylfaen"/>
              </w:rPr>
            </w:pPr>
          </w:p>
          <w:p w:rsidR="00D4705E" w:rsidRPr="00B138F3" w:rsidRDefault="00D4705E" w:rsidP="009F5AA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D4705E" w:rsidRPr="00B138F3" w:rsidRDefault="00D4705E" w:rsidP="009F5AA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D4705E" w:rsidRPr="00B138F3" w:rsidRDefault="00D4705E" w:rsidP="009F5AAE">
            <w:pPr>
              <w:widowControl w:val="0"/>
              <w:spacing w:after="160"/>
              <w:rPr>
                <w:rFonts w:ascii="GHEA Grapalat" w:hAnsi="GHEA Grapalat"/>
              </w:rPr>
            </w:pPr>
          </w:p>
          <w:p w:rsidR="00D4705E" w:rsidRPr="00B138F3" w:rsidRDefault="00D4705E" w:rsidP="009F5AA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D4705E" w:rsidRPr="00B138F3" w:rsidRDefault="00D4705E" w:rsidP="00D4705E">
      <w:pPr>
        <w:widowControl w:val="0"/>
        <w:spacing w:after="160"/>
        <w:jc w:val="center"/>
        <w:rPr>
          <w:rFonts w:ascii="GHEA Grapalat" w:hAnsi="GHEA Grapalat" w:cs="Sylfaen"/>
        </w:rPr>
      </w:pPr>
    </w:p>
    <w:p w:rsidR="00D4705E" w:rsidRPr="00B138F3" w:rsidRDefault="00D4705E" w:rsidP="00D4705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4705E" w:rsidRPr="00B138F3" w:rsidRDefault="00D4705E" w:rsidP="00D4705E">
      <w:pPr>
        <w:rPr>
          <w:rFonts w:ascii="GHEA Grapalat" w:hAnsi="GHEA Grapalat" w:cs="Sylfaen"/>
        </w:rPr>
      </w:pPr>
      <w:r w:rsidRPr="00B138F3">
        <w:rPr>
          <w:rFonts w:ascii="GHEA Grapalat" w:hAnsi="GHEA Grapalat" w:cs="Sylfaen"/>
        </w:rPr>
        <w:br w:type="page"/>
      </w:r>
    </w:p>
    <w:p w:rsidR="00D4705E" w:rsidRPr="00B138F3" w:rsidRDefault="00D4705E" w:rsidP="00D4705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4705E" w:rsidRPr="00B138F3" w:rsidTr="009F5AA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D4705E" w:rsidRPr="00B138F3" w:rsidTr="009F5AA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Del="0010680B"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D4705E" w:rsidRPr="00B138F3" w:rsidRDefault="00D4705E" w:rsidP="009F5AA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r w:rsidR="00D4705E" w:rsidRPr="00B138F3" w:rsidTr="009F5AA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D4705E" w:rsidRPr="00B138F3" w:rsidRDefault="00D4705E" w:rsidP="009F5AA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4705E" w:rsidRPr="00B138F3" w:rsidRDefault="00D4705E" w:rsidP="009F5AAE">
            <w:pPr>
              <w:widowControl w:val="0"/>
              <w:spacing w:after="120"/>
              <w:jc w:val="center"/>
              <w:rPr>
                <w:rFonts w:ascii="GHEA Grapalat" w:hAnsi="GHEA Grapalat"/>
                <w:sz w:val="18"/>
                <w:szCs w:val="18"/>
              </w:rPr>
            </w:pPr>
          </w:p>
        </w:tc>
      </w:tr>
    </w:tbl>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D4705E">
      <w:pPr>
        <w:widowControl w:val="0"/>
        <w:spacing w:after="160"/>
        <w:ind w:left="567" w:right="565"/>
        <w:jc w:val="center"/>
        <w:rPr>
          <w:rFonts w:ascii="GHEA Grapalat" w:hAnsi="GHEA Grapalat"/>
          <w:b/>
        </w:rPr>
      </w:pPr>
    </w:p>
    <w:p w:rsidR="00D4705E" w:rsidRPr="00B138F3" w:rsidRDefault="00D4705E"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9F5AAE"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Приложение № </w:t>
      </w:r>
      <w:r w:rsidR="00275137" w:rsidRPr="009F5AAE">
        <w:rPr>
          <w:rFonts w:ascii="GHEA Grapalat" w:hAnsi="GHEA Grapalat"/>
          <w:i/>
        </w:rPr>
        <w:t>6</w:t>
      </w:r>
    </w:p>
    <w:p w:rsidR="00AF4211" w:rsidRPr="00B138F3" w:rsidRDefault="000A214C" w:rsidP="00016DDD">
      <w:pPr>
        <w:pStyle w:val="31"/>
        <w:widowControl w:val="0"/>
        <w:spacing w:after="160" w:line="240" w:lineRule="auto"/>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r>
      <w:r w:rsidRPr="00B138F3">
        <w:rPr>
          <w:rFonts w:ascii="GHEA Grapalat" w:hAnsi="GHEA Grapalat"/>
          <w:i/>
        </w:rPr>
        <w:lastRenderedPageBreak/>
        <w:t xml:space="preserve">под кодом </w:t>
      </w:r>
      <w:r w:rsidR="00016DDD">
        <w:rPr>
          <w:rFonts w:ascii="GHEA Grapalat" w:hAnsi="GHEA Grapalat"/>
        </w:rPr>
        <w:t>"</w:t>
      </w:r>
      <w:r w:rsidR="00016DDD" w:rsidRPr="00B22E2D">
        <w:rPr>
          <w:rFonts w:ascii="GHEA Grapalat" w:hAnsi="GHEA Grapalat"/>
          <w:b/>
          <w:sz w:val="22"/>
          <w:szCs w:val="22"/>
        </w:rPr>
        <w:t xml:space="preserve"> </w:t>
      </w:r>
      <w:r w:rsidR="00016DDD">
        <w:rPr>
          <w:rFonts w:ascii="GHEA Grapalat" w:hAnsi="GHEA Grapalat"/>
          <w:b/>
          <w:sz w:val="22"/>
          <w:szCs w:val="22"/>
          <w:lang w:val="hy-AM"/>
        </w:rPr>
        <w:t>ЛБА-ГААПДзБ-25/01</w:t>
      </w:r>
      <w:r w:rsidR="00016DDD" w:rsidRPr="00831656">
        <w:rPr>
          <w:rFonts w:ascii="GHEA Grapalat" w:hAnsi="GHEA Grapalat"/>
          <w:b/>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1151A">
        <w:tc>
          <w:tcPr>
            <w:tcW w:w="4786" w:type="dxa"/>
          </w:tcPr>
          <w:p w:rsidR="000A214C" w:rsidRPr="00B138F3" w:rsidRDefault="000A214C" w:rsidP="0041151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1151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743AE" w:rsidRDefault="000A214C" w:rsidP="00105A40">
      <w:pPr>
        <w:pStyle w:val="BodyTextIndentCharCharCharCharChar"/>
        <w:spacing w:line="240" w:lineRule="auto"/>
        <w:ind w:firstLine="0"/>
        <w:jc w:val="center"/>
        <w:rPr>
          <w:rFonts w:ascii="GHEA Grapalat" w:hAnsi="GHEA Grapalat" w:cs="GHEA Grapalat"/>
          <w:spacing w:val="-6"/>
          <w:lang w:val="ru-RU"/>
        </w:rPr>
      </w:pPr>
      <w:r w:rsidRPr="00B743AE">
        <w:rPr>
          <w:rFonts w:ascii="GHEA Grapalat" w:hAnsi="GHEA Grapalat"/>
          <w:lang w:val="ru-RU"/>
        </w:rPr>
        <w:t>1</w:t>
      </w:r>
      <w:r w:rsidRPr="00B743AE">
        <w:rPr>
          <w:rFonts w:ascii="GHEA Grapalat" w:hAnsi="GHEA Grapalat"/>
          <w:spacing w:val="-6"/>
          <w:lang w:val="ru-RU"/>
        </w:rPr>
        <w:t>.1.</w:t>
      </w:r>
      <w:r w:rsidRPr="00B743AE">
        <w:rPr>
          <w:rFonts w:ascii="GHEA Grapalat" w:hAnsi="GHEA Grapalat"/>
          <w:spacing w:val="-6"/>
          <w:lang w:val="ru-RU"/>
        </w:rPr>
        <w:tab/>
        <w:t xml:space="preserve">Компания участвует в организованной </w:t>
      </w:r>
      <w:r w:rsidR="00105A40" w:rsidRPr="00842170">
        <w:rPr>
          <w:rFonts w:ascii="GHEA Grapalat" w:hAnsi="GHEA Grapalat"/>
          <w:i w:val="0"/>
          <w:sz w:val="22"/>
          <w:szCs w:val="22"/>
          <w:lang w:val="ru-RU"/>
        </w:rPr>
        <w:t>&lt;&lt;</w:t>
      </w:r>
      <w:r w:rsidR="00105A40" w:rsidRPr="005906B1">
        <w:rPr>
          <w:rFonts w:ascii="GHEA Grapalat" w:hAnsi="GHEA Grapalat"/>
          <w:i w:val="0"/>
          <w:sz w:val="22"/>
          <w:szCs w:val="22"/>
          <w:lang w:val="ru-RU"/>
        </w:rPr>
        <w:t xml:space="preserve">Медицинская амбулатория </w:t>
      </w:r>
      <w:r w:rsidR="00B40D3D">
        <w:rPr>
          <w:rFonts w:ascii="GHEA Grapalat" w:hAnsi="GHEA Grapalat"/>
          <w:i w:val="0"/>
          <w:sz w:val="22"/>
          <w:szCs w:val="22"/>
          <w:lang w:val="hy-AM"/>
        </w:rPr>
        <w:t>Лусарат</w:t>
      </w:r>
      <w:r w:rsidR="00105A40" w:rsidRPr="009E3F6C">
        <w:rPr>
          <w:rFonts w:ascii="GHEA Grapalat" w:hAnsi="GHEA Grapalat"/>
          <w:i w:val="0"/>
          <w:sz w:val="22"/>
          <w:szCs w:val="22"/>
          <w:lang w:val="ru-RU"/>
        </w:rPr>
        <w:t>а</w:t>
      </w:r>
      <w:r w:rsidR="00105A40" w:rsidRPr="00842170">
        <w:rPr>
          <w:rFonts w:ascii="GHEA Grapalat" w:hAnsi="GHEA Grapalat"/>
          <w:i w:val="0"/>
          <w:sz w:val="22"/>
          <w:szCs w:val="22"/>
          <w:lang w:val="ru-RU"/>
        </w:rPr>
        <w:t>&gt;&gt;</w:t>
      </w:r>
      <w:r w:rsidR="00105A40" w:rsidRPr="005906B1">
        <w:rPr>
          <w:rFonts w:ascii="GHEA Grapalat" w:hAnsi="GHEA Grapalat"/>
          <w:i w:val="0"/>
          <w:sz w:val="22"/>
          <w:szCs w:val="22"/>
          <w:lang w:val="ru-RU"/>
        </w:rPr>
        <w:t xml:space="preserve"> </w:t>
      </w:r>
      <w:r w:rsidR="00105A40" w:rsidRPr="005906B1">
        <w:rPr>
          <w:rFonts w:ascii="GHEA Grapalat" w:hAnsi="GHEA Grapalat"/>
          <w:i w:val="0"/>
          <w:sz w:val="22"/>
          <w:szCs w:val="22"/>
          <w:lang w:val="ru-RU" w:eastAsia="ru-RU"/>
        </w:rPr>
        <w:t>Общественная некоммерческая организация</w:t>
      </w:r>
      <w:r w:rsidR="00B743AE" w:rsidRPr="00B743AE">
        <w:rPr>
          <w:rFonts w:ascii="GHEA Grapalat" w:hAnsi="GHEA Grapalat"/>
          <w:spacing w:val="-6"/>
          <w:lang w:val="ru-RU"/>
        </w:rPr>
        <w:t xml:space="preserve"> </w:t>
      </w:r>
      <w:r w:rsidRPr="00B743AE">
        <w:rPr>
          <w:rFonts w:ascii="GHEA Grapalat" w:hAnsi="GHEA Grapalat"/>
          <w:spacing w:val="-6"/>
          <w:lang w:val="ru-RU"/>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831656">
      <w:pPr>
        <w:pStyle w:val="31"/>
        <w:widowControl w:val="0"/>
        <w:spacing w:after="160" w:line="240" w:lineRule="auto"/>
        <w:ind w:firstLine="0"/>
        <w:rPr>
          <w:rFonts w:ascii="GHEA Grapalat" w:hAnsi="GHEA Grapalat"/>
        </w:rPr>
      </w:pPr>
      <w:r w:rsidRPr="00B138F3">
        <w:rPr>
          <w:rFonts w:ascii="GHEA Grapalat" w:hAnsi="GHEA Grapalat"/>
        </w:rPr>
        <w:t xml:space="preserve">процедуре закупок под кодом </w:t>
      </w:r>
      <w:r w:rsidR="00831656" w:rsidRPr="00831656">
        <w:rPr>
          <w:rFonts w:ascii="GHEA Grapalat" w:hAnsi="GHEA Grapalat"/>
          <w:sz w:val="22"/>
          <w:szCs w:val="22"/>
        </w:rPr>
        <w:t>"</w:t>
      </w:r>
      <w:r w:rsidR="00B22E2D" w:rsidRPr="00B22E2D">
        <w:rPr>
          <w:rFonts w:ascii="GHEA Grapalat" w:hAnsi="GHEA Grapalat"/>
          <w:b/>
          <w:sz w:val="22"/>
          <w:szCs w:val="22"/>
        </w:rPr>
        <w:t xml:space="preserve"> </w:t>
      </w:r>
      <w:r w:rsidR="00575F9E">
        <w:rPr>
          <w:rFonts w:ascii="GHEA Grapalat" w:hAnsi="GHEA Grapalat"/>
          <w:b/>
          <w:sz w:val="22"/>
          <w:szCs w:val="22"/>
          <w:lang w:val="hy-AM"/>
        </w:rPr>
        <w:t>ЛБА-ГААПДзБ-25/01</w:t>
      </w:r>
      <w:r w:rsidR="00831656" w:rsidRPr="00831656">
        <w:rPr>
          <w:rFonts w:ascii="GHEA Grapalat" w:hAnsi="GHEA Grapalat"/>
          <w:b/>
          <w:sz w:val="22"/>
          <w:szCs w:val="22"/>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DA73D6" w:rsidRPr="00DA73D6">
        <w:rPr>
          <w:rFonts w:ascii="GHEA Grapalat" w:hAnsi="GHEA Grapalat"/>
        </w:rPr>
        <w:t>9</w:t>
      </w:r>
      <w:r w:rsidRPr="00B138F3">
        <w:rPr>
          <w:rFonts w:ascii="GHEA Grapalat" w:hAnsi="GHEA Grapalat"/>
        </w:rPr>
        <w:t>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940F5"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p>
    <w:p w:rsidR="000940F5" w:rsidRDefault="000940F5" w:rsidP="000A214C">
      <w:pPr>
        <w:widowControl w:val="0"/>
        <w:tabs>
          <w:tab w:val="left" w:pos="1134"/>
        </w:tabs>
        <w:spacing w:after="160"/>
        <w:ind w:firstLine="567"/>
        <w:jc w:val="both"/>
        <w:rPr>
          <w:rFonts w:ascii="GHEA Grapalat" w:hAnsi="GHEA Grapalat"/>
        </w:rPr>
      </w:pP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1151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1151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0612D"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5829FC" w:rsidRDefault="0090612D" w:rsidP="0090612D">
            <w:pPr>
              <w:pStyle w:val="BodyTextIndentCharCharCharCharChar"/>
              <w:spacing w:line="240" w:lineRule="auto"/>
              <w:ind w:firstLine="0"/>
              <w:jc w:val="center"/>
              <w:rPr>
                <w:rFonts w:ascii="GHEA Grapalat" w:hAnsi="GHEA Grapalat"/>
                <w:i w:val="0"/>
                <w:iCs/>
                <w:sz w:val="24"/>
                <w:szCs w:val="24"/>
                <w:lang w:val="ru-RU"/>
              </w:rPr>
            </w:pPr>
            <w:r w:rsidRPr="00B743AE">
              <w:rPr>
                <w:rFonts w:ascii="GHEA Grapalat" w:hAnsi="GHEA Grapalat"/>
                <w:lang w:val="ru-RU"/>
              </w:rPr>
              <w:t xml:space="preserve">9.Наименование, или имя, фамилия бенефициара: </w:t>
            </w:r>
            <w:r w:rsidRPr="00842170">
              <w:rPr>
                <w:rFonts w:ascii="GHEA Grapalat" w:hAnsi="GHEA Grapalat"/>
                <w:i w:val="0"/>
                <w:sz w:val="22"/>
                <w:szCs w:val="22"/>
                <w:lang w:val="ru-RU"/>
              </w:rPr>
              <w:t>&lt;&lt;</w:t>
            </w:r>
            <w:r w:rsidRPr="005906B1">
              <w:rPr>
                <w:rFonts w:ascii="GHEA Grapalat" w:hAnsi="GHEA Grapalat"/>
                <w:i w:val="0"/>
                <w:sz w:val="22"/>
                <w:szCs w:val="22"/>
                <w:lang w:val="ru-RU"/>
              </w:rPr>
              <w:t xml:space="preserve">Медицинская амбулатория </w:t>
            </w:r>
            <w:r w:rsidR="00B40D3D">
              <w:rPr>
                <w:rFonts w:ascii="GHEA Grapalat" w:hAnsi="GHEA Grapalat"/>
                <w:i w:val="0"/>
                <w:sz w:val="22"/>
                <w:szCs w:val="22"/>
                <w:lang w:val="hy-AM"/>
              </w:rPr>
              <w:t>Лусарат</w:t>
            </w:r>
            <w:r w:rsidRPr="009E3F6C">
              <w:rPr>
                <w:rFonts w:ascii="GHEA Grapalat" w:hAnsi="GHEA Grapalat"/>
                <w:i w:val="0"/>
                <w:sz w:val="22"/>
                <w:szCs w:val="22"/>
                <w:lang w:val="ru-RU"/>
              </w:rPr>
              <w:t>а</w:t>
            </w:r>
            <w:r w:rsidRPr="00842170">
              <w:rPr>
                <w:rFonts w:ascii="GHEA Grapalat" w:hAnsi="GHEA Grapalat"/>
                <w:i w:val="0"/>
                <w:sz w:val="22"/>
                <w:szCs w:val="22"/>
                <w:lang w:val="ru-RU"/>
              </w:rPr>
              <w:t>&gt;&gt;</w:t>
            </w:r>
            <w:r w:rsidRPr="005906B1">
              <w:rPr>
                <w:rFonts w:ascii="GHEA Grapalat" w:hAnsi="GHEA Grapalat"/>
                <w:i w:val="0"/>
                <w:sz w:val="22"/>
                <w:szCs w:val="22"/>
                <w:lang w:val="ru-RU"/>
              </w:rPr>
              <w:t xml:space="preserve"> </w:t>
            </w:r>
            <w:r w:rsidRPr="005906B1">
              <w:rPr>
                <w:rFonts w:ascii="GHEA Grapalat" w:hAnsi="GHEA Grapalat"/>
                <w:i w:val="0"/>
                <w:sz w:val="22"/>
                <w:szCs w:val="22"/>
                <w:lang w:val="ru-RU" w:eastAsia="ru-RU"/>
              </w:rPr>
              <w:t>Общественная некоммерческая организация</w:t>
            </w:r>
          </w:p>
          <w:p w:rsidR="0090612D" w:rsidRPr="00B22E2D" w:rsidRDefault="0090612D" w:rsidP="0090612D">
            <w:pPr>
              <w:pStyle w:val="BodyTextIndentCharCharCharCharChar"/>
              <w:spacing w:line="240" w:lineRule="auto"/>
              <w:ind w:firstLine="0"/>
              <w:rPr>
                <w:rFonts w:ascii="GHEA Grapalat" w:hAnsi="GHEA Grapalat"/>
                <w:lang w:val="ru-RU"/>
              </w:rPr>
            </w:pPr>
          </w:p>
        </w:tc>
      </w:tr>
      <w:tr w:rsidR="0090612D" w:rsidRPr="00B138F3" w:rsidTr="0041151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B138F3" w:rsidRDefault="0090612D" w:rsidP="0090612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0612D" w:rsidRPr="00B138F3" w:rsidTr="0041151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9E3F6C" w:rsidRDefault="0090612D" w:rsidP="0090612D">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Pr>
                <w:rFonts w:ascii="GHEA Grapalat" w:hAnsi="GHEA Grapalat"/>
                <w:lang w:val="en-US"/>
              </w:rPr>
              <w:t>04104671</w:t>
            </w:r>
          </w:p>
        </w:tc>
      </w:tr>
      <w:tr w:rsidR="0090612D" w:rsidRPr="00B138F3" w:rsidTr="0041151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9E3F6C" w:rsidRDefault="0090612D" w:rsidP="0090612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90612D">
              <w:rPr>
                <w:rFonts w:ascii="GHEA Grapalat" w:hAnsi="GHEA Grapalat"/>
              </w:rPr>
              <w:t xml:space="preserve">ВТБ </w:t>
            </w:r>
            <w:r>
              <w:rPr>
                <w:rFonts w:ascii="GHEA Grapalat" w:hAnsi="GHEA Grapalat"/>
              </w:rPr>
              <w:t xml:space="preserve">банк </w:t>
            </w:r>
          </w:p>
        </w:tc>
      </w:tr>
      <w:tr w:rsidR="0090612D" w:rsidRPr="00B138F3" w:rsidTr="0041151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0612D" w:rsidRPr="00105A40" w:rsidRDefault="0090612D" w:rsidP="0090612D">
            <w:pPr>
              <w:rPr>
                <w:rFonts w:ascii="GHEA Grapalat" w:hAnsi="GHEA Grapalat"/>
                <w:lang w:val="en-US"/>
              </w:rPr>
            </w:pPr>
            <w:r>
              <w:rPr>
                <w:rFonts w:ascii="GHEA Grapalat" w:hAnsi="GHEA Grapalat"/>
              </w:rPr>
              <w:t xml:space="preserve">     </w:t>
            </w:r>
            <w:r w:rsidRPr="00814B5D">
              <w:rPr>
                <w:rFonts w:ascii="GHEA Grapalat" w:hAnsi="GHEA Grapalat"/>
              </w:rPr>
              <w:t>13.</w:t>
            </w:r>
            <w:r w:rsidRPr="00814B5D">
              <w:rPr>
                <w:rFonts w:ascii="GHEA Grapalat" w:hAnsi="GHEA Grapalat"/>
              </w:rPr>
              <w:tab/>
              <w:t xml:space="preserve">  Номер счета бенефициара (сч.№) </w:t>
            </w:r>
            <w:r>
              <w:rPr>
                <w:rFonts w:ascii="GHEA Grapalat" w:hAnsi="GHEA Grapalat"/>
                <w:lang w:val="en-US"/>
              </w:rPr>
              <w:t>16008451701200</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1151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1151A">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1151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1151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1151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jc w:val="right"/>
              <w:rPr>
                <w:rFonts w:ascii="GHEA Grapalat" w:hAnsi="GHEA Grapalat" w:cs="Tahoma"/>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1151A">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1151A">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1151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1151A">
            <w:pPr>
              <w:widowControl w:val="0"/>
              <w:spacing w:after="160"/>
              <w:rPr>
                <w:rFonts w:ascii="GHEA Grapalat" w:hAnsi="GHEA Grapalat" w:cs="Tahoma"/>
              </w:rPr>
            </w:pPr>
          </w:p>
          <w:p w:rsidR="00BE2572" w:rsidRPr="00B138F3" w:rsidRDefault="00BE2572" w:rsidP="0041151A">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1151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1151A">
            <w:pPr>
              <w:widowControl w:val="0"/>
              <w:spacing w:after="160"/>
              <w:rPr>
                <w:rFonts w:ascii="GHEA Grapalat" w:hAnsi="GHEA Grapalat" w:cs="Arial"/>
              </w:rPr>
            </w:pPr>
          </w:p>
        </w:tc>
      </w:tr>
      <w:tr w:rsidR="00B138F3" w:rsidRPr="00B138F3" w:rsidTr="0041151A">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1151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1151A">
            <w:pPr>
              <w:widowControl w:val="0"/>
              <w:spacing w:after="160"/>
              <w:rPr>
                <w:rFonts w:ascii="GHEA Grapalat" w:hAnsi="GHEA Grapalat" w:cs="Sylfaen"/>
              </w:rPr>
            </w:pPr>
          </w:p>
          <w:p w:rsidR="00BE2572" w:rsidRPr="00B138F3" w:rsidRDefault="00BE2572" w:rsidP="0041151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1151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1151A">
            <w:pPr>
              <w:widowControl w:val="0"/>
              <w:spacing w:after="160"/>
              <w:rPr>
                <w:rFonts w:ascii="GHEA Grapalat" w:hAnsi="GHEA Grapalat"/>
              </w:rPr>
            </w:pPr>
          </w:p>
          <w:p w:rsidR="00BE2572" w:rsidRPr="00B138F3" w:rsidRDefault="00BE2572" w:rsidP="0041151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1151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1151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B138F3"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r w:rsidR="00FF3DE9" w:rsidRPr="00B138F3" w:rsidTr="0041151A">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1151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1151A">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31656" w:rsidRPr="00831656" w:rsidRDefault="00071D1C" w:rsidP="00831656">
      <w:pPr>
        <w:pStyle w:val="31"/>
        <w:widowControl w:val="0"/>
        <w:spacing w:after="160" w:line="240" w:lineRule="auto"/>
        <w:jc w:val="right"/>
        <w:rPr>
          <w:rFonts w:ascii="GHEA Grapalat" w:hAnsi="GHEA Grapalat" w:cs="Arial"/>
          <w:b/>
          <w:sz w:val="22"/>
          <w:szCs w:val="22"/>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16DDD">
        <w:rPr>
          <w:rFonts w:ascii="GHEA Grapalat" w:hAnsi="GHEA Grapalat"/>
        </w:rPr>
        <w:t>"</w:t>
      </w:r>
      <w:r w:rsidR="00016DDD" w:rsidRPr="00B22E2D">
        <w:rPr>
          <w:rFonts w:ascii="GHEA Grapalat" w:hAnsi="GHEA Grapalat"/>
          <w:b/>
          <w:sz w:val="22"/>
          <w:szCs w:val="22"/>
        </w:rPr>
        <w:t xml:space="preserve"> </w:t>
      </w:r>
      <w:r w:rsidR="00016DDD">
        <w:rPr>
          <w:rFonts w:ascii="GHEA Grapalat" w:hAnsi="GHEA Grapalat"/>
          <w:b/>
          <w:sz w:val="22"/>
          <w:szCs w:val="22"/>
          <w:lang w:val="hy-AM"/>
        </w:rPr>
        <w:t>ЛБА-ГААПДзБ-25/01</w:t>
      </w:r>
      <w:r w:rsidR="00016DDD" w:rsidRPr="00831656">
        <w:rPr>
          <w:rFonts w:ascii="GHEA Grapalat" w:hAnsi="GHEA Grapalat"/>
          <w:b/>
        </w:rPr>
        <w:t>"</w:t>
      </w:r>
      <w:r w:rsidR="00831656" w:rsidRPr="00831656">
        <w:rPr>
          <w:rFonts w:ascii="GHEA Grapalat" w:hAnsi="GHEA Grapalat"/>
          <w:b/>
          <w:sz w:val="22"/>
          <w:szCs w:val="22"/>
        </w:rPr>
        <w:t>"</w:t>
      </w:r>
    </w:p>
    <w:p w:rsidR="008D352C" w:rsidRPr="00B138F3" w:rsidRDefault="008D352C" w:rsidP="00831656">
      <w:pPr>
        <w:pStyle w:val="31"/>
        <w:widowControl w:val="0"/>
        <w:spacing w:after="160" w:line="240" w:lineRule="auto"/>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w:t>
      </w:r>
      <w:r w:rsidR="009D2C67" w:rsidRPr="009D2C67">
        <w:rPr>
          <w:rFonts w:ascii="GHEA Grapalat" w:hAnsi="GHEA Grapalat"/>
        </w:rPr>
        <w:t>3</w:t>
      </w:r>
      <w:r w:rsidR="00F15CED" w:rsidRPr="00B138F3">
        <w:rPr>
          <w:rFonts w:ascii="GHEA Grapalat" w:hAnsi="GHEA Grapalat"/>
        </w:rPr>
        <w:t>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w:t>
      </w:r>
      <w:r w:rsidR="009D2C67" w:rsidRPr="009D2C67">
        <w:rPr>
          <w:rFonts w:ascii="GHEA Grapalat" w:hAnsi="GHEA Grapalat"/>
        </w:rPr>
        <w:t>3</w:t>
      </w:r>
      <w:r w:rsidR="00786A78" w:rsidRPr="00B138F3">
        <w:rPr>
          <w:rFonts w:ascii="GHEA Grapalat" w:hAnsi="GHEA Grapalat"/>
        </w:rPr>
        <w:t>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w:t>
      </w:r>
      <w:r w:rsidRPr="00B138F3">
        <w:rPr>
          <w:rFonts w:ascii="GHEA Grapalat" w:hAnsi="GHEA Grapalat"/>
        </w:rPr>
        <w:lastRenderedPageBreak/>
        <w:t xml:space="preserve">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w:t>
      </w:r>
      <w:r w:rsidR="00613573" w:rsidRPr="00157D21">
        <w:rPr>
          <w:rFonts w:ascii="GHEA Grapalat" w:hAnsi="GHEA Grapalat"/>
        </w:rPr>
        <w:t>2</w:t>
      </w:r>
      <w:r>
        <w:rPr>
          <w:rFonts w:ascii="GHEA Grapalat" w:hAnsi="GHEA Grapalat"/>
        </w:rPr>
        <w:t xml:space="preserve">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w:t>
      </w:r>
      <w:r w:rsidR="00613573" w:rsidRPr="00613573">
        <w:rPr>
          <w:rFonts w:ascii="GHEA Grapalat" w:hAnsi="GHEA Grapalat"/>
        </w:rPr>
        <w:t>10</w:t>
      </w:r>
      <w:r w:rsidR="00371CF8">
        <w:rPr>
          <w:rFonts w:ascii="GHEA Grapalat" w:hAnsi="GHEA Grapalat"/>
        </w:rPr>
        <w:t>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w:t>
      </w:r>
      <w:r w:rsidRPr="00B138F3">
        <w:rPr>
          <w:rFonts w:ascii="GHEA Grapalat" w:hAnsi="GHEA Grapalat"/>
        </w:rPr>
        <w:lastRenderedPageBreak/>
        <w:t>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w:t>
      </w:r>
      <w:r w:rsidRPr="00B138F3">
        <w:rPr>
          <w:rFonts w:ascii="GHEA Grapalat" w:hAnsi="GHEA Grapalat"/>
          <w:i/>
        </w:rPr>
        <w:lastRenderedPageBreak/>
        <w:t>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9A2109">
          <w:footerReference w:type="default" r:id="rId12"/>
          <w:footnotePr>
            <w:pos w:val="beneathText"/>
          </w:footnotePr>
          <w:pgSz w:w="11906" w:h="16838" w:code="9"/>
          <w:pgMar w:top="993" w:right="1133"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423"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1276"/>
        <w:gridCol w:w="2835"/>
        <w:gridCol w:w="708"/>
        <w:gridCol w:w="2127"/>
        <w:gridCol w:w="1275"/>
        <w:gridCol w:w="567"/>
        <w:gridCol w:w="1134"/>
        <w:gridCol w:w="709"/>
        <w:gridCol w:w="1884"/>
        <w:gridCol w:w="709"/>
        <w:gridCol w:w="1376"/>
      </w:tblGrid>
      <w:tr w:rsidR="00C76C73" w:rsidRPr="00AE2768" w:rsidTr="00C76C73">
        <w:tc>
          <w:tcPr>
            <w:tcW w:w="15423" w:type="dxa"/>
            <w:gridSpan w:val="12"/>
          </w:tcPr>
          <w:p w:rsidR="00C76C73" w:rsidRDefault="00C76C73" w:rsidP="00C76C73">
            <w:r>
              <w:rPr>
                <w:noProof/>
                <w:lang w:bidi="ar-SA"/>
              </w:rPr>
              <mc:AlternateContent>
                <mc:Choice Requires="wps">
                  <w:drawing>
                    <wp:anchor distT="0" distB="0" distL="114300" distR="114300" simplePos="0" relativeHeight="251661312" behindDoc="0" locked="0" layoutInCell="1" allowOverlap="1" wp14:anchorId="5FA38055" wp14:editId="1E7F1958">
                      <wp:simplePos x="0" y="0"/>
                      <wp:positionH relativeFrom="leftMargin">
                        <wp:align>left</wp:align>
                      </wp:positionH>
                      <wp:positionV relativeFrom="page">
                        <wp:posOffset>0</wp:posOffset>
                      </wp:positionV>
                      <wp:extent cx="7765200" cy="219600"/>
                      <wp:effectExtent l="0" t="0" r="0" b="9525"/>
                      <wp:wrapNone/>
                      <wp:docPr id="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C76C73" w:rsidRDefault="00C76C73" w:rsidP="00C76C73">
                                  <w:pPr>
                                    <w:contextualSpacing/>
                                  </w:pPr>
                                  <w:r>
                                    <w:rPr>
                                      <w:noProof/>
                                      <w:position w:val="-6"/>
                                      <w:lang w:bidi="ar-SA"/>
                                    </w:rPr>
                                    <w:drawing>
                                      <wp:inline distT="0" distB="0" distL="0" distR="0" wp14:anchorId="6F6B0840" wp14:editId="78287110">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3"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w14:anchorId="5FA38055" id="_x0000_s1027" type="#_x0000_t202" style="position:absolute;margin-left:0;margin-top:0;width:611.45pt;height:17.3pt;z-index:251661312;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" fillcolor="#f2f2f2" stroked="f">
                      <v:textbox inset=",0,,0">
                        <w:txbxContent>
                          <w:p w:rsidR="00C76C73" w:rsidRDefault="00C76C73" w:rsidP="00C76C73">
                            <w:pPr>
                              <w:contextualSpacing/>
                            </w:pPr>
                            <w:r>
                              <w:rPr>
                                <w:noProof/>
                                <w:position w:val="-6"/>
                                <w:lang w:bidi="ar-SA"/>
                              </w:rPr>
                              <w:drawing>
                                <wp:inline distT="0" distB="0" distL="0" distR="0" wp14:anchorId="6F6B0840" wp14:editId="78287110">
                                  <wp:extent cx="316230" cy="179705"/>
                                  <wp:effectExtent l="0" t="0" r="0" b="0"/>
                                  <wp:docPr id="2"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4"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margin" anchory="page"/>
                    </v:shape>
                  </w:pict>
                </mc:Fallback>
              </mc:AlternateContent>
            </w:r>
          </w:p>
          <w:p w:rsidR="00C76C73" w:rsidRPr="00AE2768" w:rsidRDefault="00C76C73" w:rsidP="00C76C73">
            <w:pPr>
              <w:jc w:val="center"/>
              <w:rPr>
                <w:rFonts w:ascii="GHEA Grapalat" w:hAnsi="GHEA Grapalat"/>
                <w:sz w:val="18"/>
              </w:rPr>
            </w:pPr>
            <w:r w:rsidRPr="00AE2768">
              <w:rPr>
                <w:rFonts w:ascii="GHEA Grapalat" w:hAnsi="GHEA Grapalat"/>
                <w:sz w:val="18"/>
              </w:rPr>
              <w:t>Продукт:</w:t>
            </w:r>
          </w:p>
        </w:tc>
      </w:tr>
      <w:tr w:rsidR="00C76C73" w:rsidRPr="003F0988" w:rsidTr="00C76C73">
        <w:trPr>
          <w:trHeight w:val="219"/>
        </w:trPr>
        <w:tc>
          <w:tcPr>
            <w:tcW w:w="823" w:type="dxa"/>
            <w:vMerge w:val="restart"/>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номер дозы в приглашении</w:t>
            </w:r>
          </w:p>
        </w:tc>
        <w:tc>
          <w:tcPr>
            <w:tcW w:w="1276" w:type="dxa"/>
            <w:vMerge w:val="restart"/>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транзитный код, предусмотренный планом закупок по классификации CMA (CPV)</w:t>
            </w:r>
          </w:p>
        </w:tc>
        <w:tc>
          <w:tcPr>
            <w:tcW w:w="2835" w:type="dxa"/>
            <w:vMerge w:val="restart"/>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имя:</w:t>
            </w:r>
          </w:p>
        </w:tc>
        <w:tc>
          <w:tcPr>
            <w:tcW w:w="708" w:type="dxa"/>
            <w:vMerge w:val="restart"/>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товарный знак, знак и наименование производителя**</w:t>
            </w:r>
          </w:p>
        </w:tc>
        <w:tc>
          <w:tcPr>
            <w:tcW w:w="2127" w:type="dxa"/>
            <w:vMerge w:val="restart"/>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техническая спецификация</w:t>
            </w:r>
          </w:p>
        </w:tc>
        <w:tc>
          <w:tcPr>
            <w:tcW w:w="1275" w:type="dxa"/>
            <w:vMerge w:val="restart"/>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единица измерения</w:t>
            </w:r>
          </w:p>
        </w:tc>
        <w:tc>
          <w:tcPr>
            <w:tcW w:w="567" w:type="dxa"/>
            <w:vMerge w:val="restart"/>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цена за единицу/ драм</w:t>
            </w:r>
          </w:p>
        </w:tc>
        <w:tc>
          <w:tcPr>
            <w:tcW w:w="1134" w:type="dxa"/>
            <w:vMerge w:val="restart"/>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общая стоимость/ драм</w:t>
            </w:r>
          </w:p>
        </w:tc>
        <w:tc>
          <w:tcPr>
            <w:tcW w:w="709" w:type="dxa"/>
            <w:vMerge w:val="restart"/>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Общая сумма</w:t>
            </w:r>
          </w:p>
        </w:tc>
        <w:tc>
          <w:tcPr>
            <w:tcW w:w="3969" w:type="dxa"/>
            <w:gridSpan w:val="3"/>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предложения</w:t>
            </w:r>
          </w:p>
        </w:tc>
      </w:tr>
      <w:tr w:rsidR="00C76C73" w:rsidRPr="003F0988" w:rsidTr="00C76C73">
        <w:trPr>
          <w:trHeight w:val="445"/>
        </w:trPr>
        <w:tc>
          <w:tcPr>
            <w:tcW w:w="823" w:type="dxa"/>
            <w:vMerge/>
            <w:vAlign w:val="center"/>
          </w:tcPr>
          <w:p w:rsidR="00C76C73" w:rsidRPr="003F0988" w:rsidRDefault="00C76C73" w:rsidP="00C76C73">
            <w:pPr>
              <w:jc w:val="center"/>
              <w:rPr>
                <w:rFonts w:ascii="GHEA Grapalat" w:hAnsi="GHEA Grapalat"/>
                <w:sz w:val="14"/>
                <w:szCs w:val="14"/>
              </w:rPr>
            </w:pPr>
          </w:p>
        </w:tc>
        <w:tc>
          <w:tcPr>
            <w:tcW w:w="1276" w:type="dxa"/>
            <w:vMerge/>
            <w:vAlign w:val="center"/>
          </w:tcPr>
          <w:p w:rsidR="00C76C73" w:rsidRPr="003F0988" w:rsidRDefault="00C76C73" w:rsidP="00C76C73">
            <w:pPr>
              <w:jc w:val="center"/>
              <w:rPr>
                <w:rFonts w:ascii="GHEA Grapalat" w:hAnsi="GHEA Grapalat"/>
                <w:sz w:val="14"/>
                <w:szCs w:val="14"/>
              </w:rPr>
            </w:pPr>
          </w:p>
        </w:tc>
        <w:tc>
          <w:tcPr>
            <w:tcW w:w="2835" w:type="dxa"/>
            <w:vMerge/>
            <w:vAlign w:val="center"/>
          </w:tcPr>
          <w:p w:rsidR="00C76C73" w:rsidRPr="003F0988" w:rsidRDefault="00C76C73" w:rsidP="00C76C73">
            <w:pPr>
              <w:jc w:val="center"/>
              <w:rPr>
                <w:rFonts w:ascii="GHEA Grapalat" w:hAnsi="GHEA Grapalat"/>
                <w:sz w:val="14"/>
                <w:szCs w:val="14"/>
              </w:rPr>
            </w:pPr>
          </w:p>
        </w:tc>
        <w:tc>
          <w:tcPr>
            <w:tcW w:w="708" w:type="dxa"/>
            <w:vMerge/>
            <w:vAlign w:val="center"/>
          </w:tcPr>
          <w:p w:rsidR="00C76C73" w:rsidRPr="003F0988" w:rsidRDefault="00C76C73" w:rsidP="00C76C73">
            <w:pPr>
              <w:jc w:val="center"/>
              <w:rPr>
                <w:rFonts w:ascii="GHEA Grapalat" w:hAnsi="GHEA Grapalat"/>
                <w:sz w:val="14"/>
                <w:szCs w:val="14"/>
              </w:rPr>
            </w:pPr>
          </w:p>
        </w:tc>
        <w:tc>
          <w:tcPr>
            <w:tcW w:w="2127" w:type="dxa"/>
            <w:vMerge/>
            <w:vAlign w:val="center"/>
          </w:tcPr>
          <w:p w:rsidR="00C76C73" w:rsidRPr="003F0988" w:rsidRDefault="00C76C73" w:rsidP="00C76C73">
            <w:pPr>
              <w:jc w:val="center"/>
              <w:rPr>
                <w:rFonts w:ascii="GHEA Grapalat" w:hAnsi="GHEA Grapalat"/>
                <w:sz w:val="14"/>
                <w:szCs w:val="14"/>
              </w:rPr>
            </w:pPr>
          </w:p>
        </w:tc>
        <w:tc>
          <w:tcPr>
            <w:tcW w:w="1275" w:type="dxa"/>
            <w:vMerge/>
            <w:vAlign w:val="center"/>
          </w:tcPr>
          <w:p w:rsidR="00C76C73" w:rsidRPr="003F0988" w:rsidRDefault="00C76C73" w:rsidP="00C76C73">
            <w:pPr>
              <w:jc w:val="center"/>
              <w:rPr>
                <w:rFonts w:ascii="GHEA Grapalat" w:hAnsi="GHEA Grapalat"/>
                <w:sz w:val="14"/>
                <w:szCs w:val="14"/>
              </w:rPr>
            </w:pPr>
          </w:p>
        </w:tc>
        <w:tc>
          <w:tcPr>
            <w:tcW w:w="567" w:type="dxa"/>
            <w:vMerge/>
            <w:vAlign w:val="center"/>
          </w:tcPr>
          <w:p w:rsidR="00C76C73" w:rsidRPr="003F0988" w:rsidRDefault="00C76C73" w:rsidP="00C76C73">
            <w:pPr>
              <w:jc w:val="center"/>
              <w:rPr>
                <w:rFonts w:ascii="GHEA Grapalat" w:hAnsi="GHEA Grapalat"/>
                <w:sz w:val="14"/>
                <w:szCs w:val="14"/>
              </w:rPr>
            </w:pPr>
          </w:p>
        </w:tc>
        <w:tc>
          <w:tcPr>
            <w:tcW w:w="1134" w:type="dxa"/>
            <w:vMerge/>
            <w:vAlign w:val="center"/>
          </w:tcPr>
          <w:p w:rsidR="00C76C73" w:rsidRPr="003F0988" w:rsidRDefault="00C76C73" w:rsidP="00C76C73">
            <w:pPr>
              <w:jc w:val="center"/>
              <w:rPr>
                <w:rFonts w:ascii="GHEA Grapalat" w:hAnsi="GHEA Grapalat"/>
                <w:sz w:val="14"/>
                <w:szCs w:val="14"/>
              </w:rPr>
            </w:pPr>
          </w:p>
        </w:tc>
        <w:tc>
          <w:tcPr>
            <w:tcW w:w="709" w:type="dxa"/>
            <w:vMerge/>
            <w:vAlign w:val="center"/>
          </w:tcPr>
          <w:p w:rsidR="00C76C73" w:rsidRPr="003F0988" w:rsidRDefault="00C76C73" w:rsidP="00C76C73">
            <w:pPr>
              <w:jc w:val="center"/>
              <w:rPr>
                <w:rFonts w:ascii="GHEA Grapalat" w:hAnsi="GHEA Grapalat"/>
                <w:sz w:val="14"/>
                <w:szCs w:val="14"/>
              </w:rPr>
            </w:pPr>
          </w:p>
        </w:tc>
        <w:tc>
          <w:tcPr>
            <w:tcW w:w="1884" w:type="dxa"/>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адрес</w:t>
            </w:r>
          </w:p>
        </w:tc>
        <w:tc>
          <w:tcPr>
            <w:tcW w:w="709" w:type="dxa"/>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количество предметов</w:t>
            </w:r>
          </w:p>
        </w:tc>
        <w:tc>
          <w:tcPr>
            <w:tcW w:w="1376" w:type="dxa"/>
            <w:vAlign w:val="center"/>
          </w:tcPr>
          <w:p w:rsidR="00C76C73" w:rsidRPr="003F0988" w:rsidRDefault="00C76C73" w:rsidP="00C76C73">
            <w:pPr>
              <w:jc w:val="center"/>
              <w:rPr>
                <w:rFonts w:ascii="GHEA Grapalat" w:hAnsi="GHEA Grapalat"/>
                <w:sz w:val="14"/>
                <w:szCs w:val="14"/>
              </w:rPr>
            </w:pPr>
            <w:r w:rsidRPr="003F0988">
              <w:rPr>
                <w:rFonts w:ascii="GHEA Grapalat" w:hAnsi="GHEA Grapalat"/>
                <w:sz w:val="14"/>
                <w:szCs w:val="14"/>
              </w:rPr>
              <w:t>Дата***</w:t>
            </w:r>
          </w:p>
          <w:p w:rsidR="00C76C73" w:rsidRPr="003F0988" w:rsidRDefault="00C76C73" w:rsidP="00C76C73">
            <w:pPr>
              <w:jc w:val="center"/>
              <w:rPr>
                <w:rFonts w:ascii="GHEA Grapalat" w:hAnsi="GHEA Grapalat"/>
                <w:sz w:val="14"/>
                <w:szCs w:val="14"/>
              </w:rPr>
            </w:pPr>
          </w:p>
        </w:tc>
      </w:tr>
      <w:tr w:rsidR="00E17BC6" w:rsidRPr="001F2749" w:rsidTr="009221C1">
        <w:trPr>
          <w:trHeight w:val="246"/>
        </w:trPr>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33651125</w:t>
            </w:r>
          </w:p>
        </w:tc>
        <w:tc>
          <w:tcPr>
            <w:tcW w:w="2835" w:type="dxa"/>
          </w:tcPr>
          <w:p w:rsidR="00E17BC6" w:rsidRPr="00F50CEC" w:rsidRDefault="00E17BC6" w:rsidP="00E17BC6">
            <w:r w:rsidRPr="00F50CEC">
              <w:rPr>
                <w:rFonts w:ascii="Sylfaen" w:hAnsi="Sylfaen" w:cs="Sylfaen"/>
              </w:rPr>
              <w:t>Азитромицин 500мг д/р</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Азитромицин 500мг д/р</w:t>
            </w:r>
          </w:p>
        </w:tc>
        <w:tc>
          <w:tcPr>
            <w:tcW w:w="1275" w:type="dxa"/>
          </w:tcPr>
          <w:p w:rsidR="00E17BC6" w:rsidRPr="00C2614C" w:rsidRDefault="00E17BC6" w:rsidP="00E17BC6">
            <w:r w:rsidRPr="00C2614C">
              <w:rPr>
                <w:rFonts w:ascii="Sylfaen" w:hAnsi="Sylfaen" w:cs="Sylfaen"/>
              </w:rPr>
              <w:t>Упаковка:</w:t>
            </w:r>
          </w:p>
        </w:tc>
        <w:tc>
          <w:tcPr>
            <w:tcW w:w="567" w:type="dxa"/>
            <w:vAlign w:val="bottom"/>
          </w:tcPr>
          <w:p w:rsidR="00E17BC6" w:rsidRPr="00D979EA" w:rsidRDefault="00E17BC6" w:rsidP="00E17BC6">
            <w:pPr>
              <w:rPr>
                <w:rFonts w:ascii="GHEA Grapalat" w:hAnsi="GHEA Grapalat"/>
                <w:color w:val="000000"/>
                <w:sz w:val="20"/>
                <w:szCs w:val="20"/>
              </w:rPr>
            </w:pPr>
            <w:r w:rsidRPr="00D979EA">
              <w:rPr>
                <w:rFonts w:ascii="Calibri" w:hAnsi="Calibri" w:cs="Calibri"/>
                <w:color w:val="000000"/>
                <w:sz w:val="20"/>
                <w:szCs w:val="20"/>
              </w:rPr>
              <w:t> </w:t>
            </w:r>
            <w:r w:rsidRPr="00D979EA">
              <w:rPr>
                <w:rFonts w:ascii="GHEA Grapalat" w:hAnsi="GHEA Grapalat" w:cs="Calibri"/>
                <w:color w:val="000000"/>
                <w:sz w:val="20"/>
                <w:szCs w:val="20"/>
              </w:rPr>
              <w:t>230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11500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50</w:t>
            </w:r>
          </w:p>
        </w:tc>
        <w:tc>
          <w:tcPr>
            <w:tcW w:w="1376" w:type="dxa"/>
            <w:vMerge w:val="restart"/>
          </w:tcPr>
          <w:p w:rsidR="00E17BC6" w:rsidRDefault="00E17BC6" w:rsidP="00E17BC6">
            <w:pPr>
              <w:jc w:val="center"/>
              <w:rPr>
                <w:rFonts w:ascii="GHEA Grapalat" w:hAnsi="GHEA Grapalat" w:cs="GHEA Grapalat"/>
                <w:sz w:val="16"/>
                <w:szCs w:val="16"/>
                <w:lang w:val="hy-AM"/>
              </w:rPr>
            </w:pPr>
            <w:r w:rsidRPr="00015B80">
              <w:rPr>
                <w:rFonts w:ascii="GHEA Grapalat" w:hAnsi="GHEA Grapalat" w:cs="Sylfaen"/>
                <w:sz w:val="16"/>
                <w:szCs w:val="16"/>
                <w:lang w:val="hy-AM"/>
              </w:rPr>
              <w:t>Поставлять</w:t>
            </w:r>
            <w:r w:rsidRPr="00015B80">
              <w:rPr>
                <w:rFonts w:ascii="GHEA Grapalat" w:hAnsi="GHEA Grapalat" w:cs="GHEA Grapalat"/>
                <w:sz w:val="16"/>
                <w:szCs w:val="16"/>
                <w:lang w:val="hy-AM"/>
              </w:rPr>
              <w:t xml:space="preserve"> </w:t>
            </w:r>
          </w:p>
          <w:p w:rsidR="00E17BC6" w:rsidRPr="001F2749" w:rsidRDefault="00E17BC6" w:rsidP="00E17BC6">
            <w:pPr>
              <w:jc w:val="center"/>
              <w:rPr>
                <w:rFonts w:ascii="GHEA Grapalat" w:hAnsi="GHEA Grapalat"/>
                <w:sz w:val="16"/>
                <w:szCs w:val="16"/>
                <w:lang w:val="hy-AM"/>
              </w:rPr>
            </w:pPr>
            <w:r w:rsidRPr="00015B80">
              <w:rPr>
                <w:rFonts w:ascii="GHEA Grapalat" w:hAnsi="GHEA Grapalat" w:cs="Sylfaen"/>
                <w:sz w:val="16"/>
                <w:szCs w:val="16"/>
                <w:lang w:val="hy-AM"/>
              </w:rPr>
              <w:t>реализован</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является</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что</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цель</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соответствующий</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финансовый</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средства</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доступность</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и:</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этого</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на основе</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на</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вечеринки</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между</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запечатанный</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контракта</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сила</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в</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t>от входа</w:t>
            </w:r>
            <w:r w:rsidRPr="00015B80">
              <w:rPr>
                <w:rFonts w:ascii="GHEA Grapalat" w:hAnsi="GHEA Grapalat" w:cs="GHEA Grapalat"/>
                <w:sz w:val="16"/>
                <w:szCs w:val="16"/>
                <w:lang w:val="hy-AM"/>
              </w:rPr>
              <w:t xml:space="preserve"> </w:t>
            </w:r>
            <w:r w:rsidRPr="00015B80">
              <w:rPr>
                <w:rFonts w:ascii="GHEA Grapalat" w:hAnsi="GHEA Grapalat" w:cs="Sylfaen"/>
                <w:sz w:val="16"/>
                <w:szCs w:val="16"/>
                <w:lang w:val="hy-AM"/>
              </w:rPr>
              <w:lastRenderedPageBreak/>
              <w:t>после</w:t>
            </w:r>
            <w:r w:rsidRPr="00015B80">
              <w:rPr>
                <w:rFonts w:ascii="GHEA Grapalat" w:hAnsi="GHEA Grapalat" w:cs="GHEA Grapalat"/>
                <w:sz w:val="16"/>
                <w:szCs w:val="16"/>
                <w:lang w:val="hy-AM"/>
              </w:rPr>
              <w:t>до 25</w:t>
            </w:r>
            <w:r w:rsidRPr="00015B80">
              <w:rPr>
                <w:rFonts w:ascii="MS Gothic" w:eastAsia="MS Gothic" w:hAnsi="MS Gothic" w:cs="MS Gothic" w:hint="eastAsia"/>
                <w:sz w:val="16"/>
                <w:szCs w:val="16"/>
                <w:lang w:val="hy-AM"/>
              </w:rPr>
              <w:t>.</w:t>
            </w:r>
            <w:r w:rsidRPr="00015B80">
              <w:rPr>
                <w:rFonts w:ascii="GHEA Grapalat" w:hAnsi="GHEA Grapalat" w:cs="GHEA Grapalat"/>
                <w:sz w:val="16"/>
                <w:szCs w:val="16"/>
                <w:lang w:val="hy-AM"/>
              </w:rPr>
              <w:t>12:00</w:t>
            </w:r>
            <w:r w:rsidRPr="00015B80">
              <w:rPr>
                <w:rFonts w:ascii="MS Gothic" w:eastAsia="MS Gothic" w:hAnsi="MS Gothic" w:cs="MS Gothic" w:hint="eastAsia"/>
                <w:sz w:val="16"/>
                <w:szCs w:val="16"/>
                <w:lang w:val="hy-AM"/>
              </w:rPr>
              <w:t>.</w:t>
            </w:r>
            <w:r w:rsidRPr="00015B80">
              <w:rPr>
                <w:rFonts w:ascii="GHEA Grapalat" w:hAnsi="GHEA Grapalat" w:cs="GHEA Grapalat"/>
                <w:sz w:val="16"/>
                <w:szCs w:val="16"/>
                <w:lang w:val="hy-AM"/>
              </w:rPr>
              <w:t>2025 год</w:t>
            </w:r>
            <w:r w:rsidRPr="00015B80">
              <w:rPr>
                <w:rFonts w:ascii="MS Gothic" w:eastAsia="MS Gothic" w:hAnsi="MS Gothic" w:cs="MS Gothic" w:hint="eastAsia"/>
                <w:sz w:val="16"/>
                <w:szCs w:val="16"/>
                <w:lang w:val="hy-AM"/>
              </w:rPr>
              <w:t>.</w:t>
            </w:r>
            <w:r w:rsidRPr="00015B80">
              <w:rPr>
                <w:rFonts w:ascii="GHEA Grapalat" w:hAnsi="GHEA Grapalat" w:cs="Sylfaen"/>
                <w:sz w:val="16"/>
                <w:szCs w:val="16"/>
                <w:lang w:val="hy-AM"/>
              </w:rPr>
              <w:t>:</w:t>
            </w:r>
            <w:r w:rsidRPr="00015B80">
              <w:rPr>
                <w:rFonts w:ascii="GHEA Grapalat" w:hAnsi="GHEA Grapalat" w:cs="GHEA Grapalat"/>
                <w:sz w:val="16"/>
                <w:szCs w:val="16"/>
                <w:lang w:val="hy-AM"/>
              </w:rPr>
              <w:t xml:space="preserve"> </w:t>
            </w:r>
            <w:r w:rsidRPr="001F2749">
              <w:rPr>
                <w:rFonts w:ascii="GHEA Grapalat" w:hAnsi="GHEA Grapalat" w:cs="Sylfaen"/>
                <w:b/>
                <w:bCs/>
                <w:i/>
                <w:iCs/>
                <w:sz w:val="16"/>
                <w:szCs w:val="16"/>
                <w:lang w:val="hy-AM"/>
              </w:rPr>
              <w:t>сохранение</w:t>
            </w:r>
            <w:r w:rsidRPr="001F2749">
              <w:rPr>
                <w:rFonts w:ascii="GHEA Grapalat" w:hAnsi="GHEA Grapalat"/>
                <w:b/>
                <w:bCs/>
                <w:i/>
                <w:iCs/>
                <w:sz w:val="16"/>
                <w:szCs w:val="16"/>
                <w:lang w:val="hy-AM"/>
              </w:rPr>
              <w:t xml:space="preserve"> </w:t>
            </w:r>
            <w:r w:rsidRPr="001F2749">
              <w:rPr>
                <w:rFonts w:ascii="GHEA Grapalat" w:hAnsi="GHEA Grapalat" w:cs="Sylfaen"/>
                <w:b/>
                <w:bCs/>
                <w:i/>
                <w:iCs/>
                <w:sz w:val="16"/>
                <w:szCs w:val="16"/>
                <w:lang w:val="hy-AM"/>
              </w:rPr>
              <w:t>РА:</w:t>
            </w:r>
            <w:r w:rsidRPr="001F2749">
              <w:rPr>
                <w:rFonts w:ascii="GHEA Grapalat" w:hAnsi="GHEA Grapalat"/>
                <w:b/>
                <w:bCs/>
                <w:i/>
                <w:iCs/>
                <w:sz w:val="16"/>
                <w:szCs w:val="16"/>
                <w:lang w:val="hy-AM"/>
              </w:rPr>
              <w:t xml:space="preserve"> </w:t>
            </w:r>
            <w:r w:rsidRPr="001F2749">
              <w:rPr>
                <w:rFonts w:ascii="GHEA Grapalat" w:hAnsi="GHEA Grapalat" w:cs="Sylfaen"/>
                <w:b/>
                <w:bCs/>
                <w:i/>
                <w:iCs/>
                <w:sz w:val="16"/>
                <w:szCs w:val="16"/>
                <w:lang w:val="hy-AM"/>
              </w:rPr>
              <w:t>правительства</w:t>
            </w:r>
            <w:r w:rsidRPr="001F2749">
              <w:rPr>
                <w:rFonts w:ascii="GHEA Grapalat" w:hAnsi="GHEA Grapalat"/>
                <w:b/>
                <w:bCs/>
                <w:i/>
                <w:iCs/>
                <w:sz w:val="16"/>
                <w:szCs w:val="16"/>
                <w:lang w:val="hy-AM"/>
              </w:rPr>
              <w:t>05.04.2017</w:t>
            </w:r>
            <w:r w:rsidRPr="001F2749">
              <w:rPr>
                <w:rFonts w:ascii="GHEA Grapalat" w:hAnsi="GHEA Grapalat" w:cs="Sylfaen"/>
                <w:b/>
                <w:bCs/>
                <w:i/>
                <w:iCs/>
                <w:sz w:val="16"/>
                <w:szCs w:val="16"/>
                <w:lang w:val="hy-AM"/>
              </w:rPr>
              <w:t>тот</w:t>
            </w:r>
            <w:r w:rsidRPr="001F2749">
              <w:rPr>
                <w:rFonts w:ascii="GHEA Grapalat" w:hAnsi="GHEA Grapalat"/>
                <w:b/>
                <w:bCs/>
                <w:i/>
                <w:iCs/>
                <w:sz w:val="16"/>
                <w:szCs w:val="16"/>
                <w:lang w:val="hy-AM"/>
              </w:rPr>
              <w:t>. N526-</w:t>
            </w:r>
            <w:r w:rsidRPr="001F2749">
              <w:rPr>
                <w:rFonts w:ascii="GHEA Grapalat" w:hAnsi="GHEA Grapalat" w:cs="Sylfaen"/>
                <w:b/>
                <w:bCs/>
                <w:i/>
                <w:iCs/>
                <w:sz w:val="16"/>
                <w:szCs w:val="16"/>
                <w:lang w:val="hy-AM"/>
              </w:rPr>
              <w:t>Н:</w:t>
            </w:r>
            <w:r w:rsidRPr="001F2749">
              <w:rPr>
                <w:rFonts w:ascii="GHEA Grapalat" w:hAnsi="GHEA Grapalat"/>
                <w:b/>
                <w:bCs/>
                <w:i/>
                <w:iCs/>
                <w:sz w:val="16"/>
                <w:szCs w:val="16"/>
                <w:lang w:val="hy-AM"/>
              </w:rPr>
              <w:t xml:space="preserve"> </w:t>
            </w:r>
            <w:r w:rsidRPr="001F2749">
              <w:rPr>
                <w:rFonts w:ascii="GHEA Grapalat" w:hAnsi="GHEA Grapalat" w:cs="Sylfaen"/>
                <w:b/>
                <w:bCs/>
                <w:i/>
                <w:iCs/>
                <w:sz w:val="16"/>
                <w:szCs w:val="16"/>
                <w:lang w:val="hy-AM"/>
              </w:rPr>
              <w:t>решение</w:t>
            </w:r>
            <w:r w:rsidRPr="001F2749">
              <w:rPr>
                <w:rFonts w:ascii="GHEA Grapalat" w:hAnsi="GHEA Grapalat"/>
                <w:b/>
                <w:bCs/>
                <w:i/>
                <w:iCs/>
                <w:sz w:val="16"/>
                <w:szCs w:val="16"/>
                <w:lang w:val="hy-AM"/>
              </w:rPr>
              <w:t>21-</w:t>
            </w:r>
            <w:r w:rsidRPr="001F2749">
              <w:rPr>
                <w:rFonts w:ascii="GHEA Grapalat" w:hAnsi="GHEA Grapalat" w:cs="Sylfaen"/>
                <w:b/>
                <w:bCs/>
                <w:i/>
                <w:iCs/>
                <w:sz w:val="16"/>
                <w:szCs w:val="16"/>
                <w:lang w:val="hy-AM"/>
              </w:rPr>
              <w:t>й</w:t>
            </w:r>
            <w:r w:rsidRPr="001F2749">
              <w:rPr>
                <w:rFonts w:ascii="GHEA Grapalat" w:hAnsi="GHEA Grapalat"/>
                <w:b/>
                <w:bCs/>
                <w:i/>
                <w:iCs/>
                <w:sz w:val="16"/>
                <w:szCs w:val="16"/>
                <w:lang w:val="hy-AM"/>
              </w:rPr>
              <w:t xml:space="preserve"> </w:t>
            </w:r>
            <w:r w:rsidRPr="001F2749">
              <w:rPr>
                <w:rFonts w:ascii="GHEA Grapalat" w:hAnsi="GHEA Grapalat" w:cs="Sylfaen"/>
                <w:b/>
                <w:bCs/>
                <w:i/>
                <w:iCs/>
                <w:sz w:val="16"/>
                <w:szCs w:val="16"/>
                <w:lang w:val="hy-AM"/>
              </w:rPr>
              <w:t>точка</w:t>
            </w:r>
            <w:r w:rsidRPr="001F2749">
              <w:rPr>
                <w:rFonts w:ascii="GHEA Grapalat" w:hAnsi="GHEA Grapalat"/>
                <w:b/>
                <w:bCs/>
                <w:i/>
                <w:iCs/>
                <w:sz w:val="16"/>
                <w:szCs w:val="16"/>
                <w:lang w:val="hy-AM"/>
              </w:rPr>
              <w:t>1-</w:t>
            </w:r>
            <w:r w:rsidRPr="001F2749">
              <w:rPr>
                <w:rFonts w:ascii="GHEA Grapalat" w:hAnsi="GHEA Grapalat" w:cs="Sylfaen"/>
                <w:b/>
                <w:bCs/>
                <w:i/>
                <w:iCs/>
                <w:sz w:val="16"/>
                <w:szCs w:val="16"/>
                <w:lang w:val="hy-AM"/>
              </w:rPr>
              <w:t>в</w:t>
            </w:r>
            <w:r w:rsidRPr="001F2749">
              <w:rPr>
                <w:rFonts w:ascii="GHEA Grapalat" w:hAnsi="GHEA Grapalat"/>
                <w:b/>
                <w:bCs/>
                <w:i/>
                <w:iCs/>
                <w:sz w:val="16"/>
                <w:szCs w:val="16"/>
                <w:lang w:val="hy-AM"/>
              </w:rPr>
              <w:t xml:space="preserve"> </w:t>
            </w:r>
            <w:r w:rsidRPr="001F2749">
              <w:rPr>
                <w:rFonts w:ascii="GHEA Grapalat" w:hAnsi="GHEA Grapalat" w:cs="Sylfaen"/>
                <w:b/>
                <w:bCs/>
                <w:i/>
                <w:iCs/>
                <w:sz w:val="16"/>
                <w:szCs w:val="16"/>
                <w:lang w:val="hy-AM"/>
              </w:rPr>
              <w:t>подраздела</w:t>
            </w:r>
            <w:r w:rsidRPr="001F2749">
              <w:rPr>
                <w:rFonts w:ascii="GHEA Grapalat" w:hAnsi="GHEA Grapalat"/>
                <w:b/>
                <w:bCs/>
                <w:i/>
                <w:iCs/>
                <w:sz w:val="16"/>
                <w:szCs w:val="16"/>
                <w:lang w:val="hy-AM"/>
              </w:rPr>
              <w:t xml:space="preserve"> </w:t>
            </w:r>
            <w:r w:rsidRPr="001F2749">
              <w:rPr>
                <w:rFonts w:ascii="GHEA Grapalat" w:hAnsi="GHEA Grapalat" w:cs="Sylfaen"/>
                <w:b/>
                <w:bCs/>
                <w:i/>
                <w:iCs/>
                <w:sz w:val="16"/>
                <w:szCs w:val="16"/>
                <w:lang w:val="hy-AM"/>
              </w:rPr>
              <w:t>тот</w:t>
            </w:r>
            <w:r w:rsidRPr="001F2749">
              <w:rPr>
                <w:rFonts w:ascii="GHEA Grapalat" w:hAnsi="GHEA Grapalat"/>
                <w:b/>
                <w:bCs/>
                <w:i/>
                <w:iCs/>
                <w:sz w:val="16"/>
                <w:szCs w:val="16"/>
                <w:lang w:val="hy-AM"/>
              </w:rPr>
              <w:t>)</w:t>
            </w:r>
            <w:r w:rsidRPr="001F2749">
              <w:rPr>
                <w:rFonts w:ascii="GHEA Grapalat" w:hAnsi="GHEA Grapalat" w:cs="Sylfaen"/>
                <w:b/>
                <w:bCs/>
                <w:i/>
                <w:iCs/>
                <w:sz w:val="16"/>
                <w:szCs w:val="16"/>
                <w:lang w:val="hy-AM"/>
              </w:rPr>
              <w:t>абзац</w:t>
            </w:r>
            <w:r w:rsidRPr="001F2749">
              <w:rPr>
                <w:rFonts w:ascii="GHEA Grapalat" w:hAnsi="GHEA Grapalat"/>
                <w:b/>
                <w:bCs/>
                <w:i/>
                <w:iCs/>
                <w:sz w:val="16"/>
                <w:szCs w:val="16"/>
                <w:lang w:val="hy-AM"/>
              </w:rPr>
              <w:t xml:space="preserve"> </w:t>
            </w:r>
            <w:r w:rsidRPr="001F2749">
              <w:rPr>
                <w:rFonts w:ascii="GHEA Grapalat" w:hAnsi="GHEA Grapalat" w:cs="Sylfaen"/>
                <w:b/>
                <w:bCs/>
                <w:i/>
                <w:iCs/>
                <w:sz w:val="16"/>
                <w:szCs w:val="16"/>
                <w:lang w:val="hy-AM"/>
              </w:rPr>
              <w:t>требования</w:t>
            </w:r>
            <w:r w:rsidRPr="001F2749">
              <w:rPr>
                <w:rFonts w:ascii="GHEA Grapalat" w:hAnsi="GHEA Grapalat"/>
                <w:b/>
                <w:bCs/>
                <w:i/>
                <w:iCs/>
                <w:sz w:val="16"/>
                <w:szCs w:val="16"/>
                <w:lang w:val="hy-AM"/>
              </w:rPr>
              <w:t>:</w:t>
            </w:r>
          </w:p>
        </w:tc>
      </w:tr>
      <w:tr w:rsidR="00E17BC6" w:rsidRPr="001A6839" w:rsidTr="009221C1">
        <w:tc>
          <w:tcPr>
            <w:tcW w:w="823" w:type="dxa"/>
            <w:vAlign w:val="center"/>
          </w:tcPr>
          <w:p w:rsidR="00E17BC6" w:rsidRPr="007A6B61" w:rsidRDefault="00E17BC6" w:rsidP="00E17BC6">
            <w:pPr>
              <w:numPr>
                <w:ilvl w:val="0"/>
                <w:numId w:val="43"/>
              </w:numPr>
              <w:jc w:val="center"/>
              <w:rPr>
                <w:rFonts w:ascii="GHEA Grapalat" w:hAnsi="GHEA Grapalat" w:cs="Calibri"/>
                <w:color w:val="000000"/>
                <w:sz w:val="16"/>
                <w:szCs w:val="16"/>
                <w:lang w:val="hy-AM"/>
              </w:rPr>
            </w:pPr>
          </w:p>
        </w:tc>
        <w:tc>
          <w:tcPr>
            <w:tcW w:w="1276" w:type="dxa"/>
          </w:tcPr>
          <w:p w:rsidR="00E17BC6" w:rsidRPr="00636D94" w:rsidRDefault="00E17BC6" w:rsidP="00E17BC6">
            <w:r w:rsidRPr="00636D94">
              <w:t>33651125</w:t>
            </w:r>
          </w:p>
        </w:tc>
        <w:tc>
          <w:tcPr>
            <w:tcW w:w="2835" w:type="dxa"/>
          </w:tcPr>
          <w:p w:rsidR="00E17BC6" w:rsidRPr="00F50CEC" w:rsidRDefault="00E17BC6" w:rsidP="00E17BC6">
            <w:r w:rsidRPr="00F50CEC">
              <w:rPr>
                <w:rFonts w:ascii="Sylfaen" w:hAnsi="Sylfaen" w:cs="Sylfaen"/>
              </w:rPr>
              <w:t>Азитромицин 200мг/5мл, порошок для приема внутрь</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Азитромицин 200мг/5мл, порошок для приема внутрь</w:t>
            </w:r>
          </w:p>
        </w:tc>
        <w:tc>
          <w:tcPr>
            <w:tcW w:w="1275" w:type="dxa"/>
          </w:tcPr>
          <w:p w:rsidR="00E17BC6" w:rsidRPr="00C2614C" w:rsidRDefault="00E17BC6" w:rsidP="00E17BC6">
            <w:r w:rsidRPr="00C2614C">
              <w:rPr>
                <w:rFonts w:ascii="Sylfaen" w:hAnsi="Sylfaen" w:cs="Sylfaen"/>
              </w:rPr>
              <w:t>Бутылка</w:t>
            </w:r>
          </w:p>
        </w:tc>
        <w:tc>
          <w:tcPr>
            <w:tcW w:w="567" w:type="dxa"/>
            <w:vAlign w:val="center"/>
          </w:tcPr>
          <w:p w:rsidR="00E17BC6" w:rsidRPr="00D979EA" w:rsidRDefault="00E17BC6" w:rsidP="00E17BC6">
            <w:pPr>
              <w:jc w:val="center"/>
              <w:rPr>
                <w:rFonts w:ascii="GHEA Grapalat" w:hAnsi="GHEA Grapalat"/>
                <w:color w:val="000000"/>
                <w:sz w:val="20"/>
                <w:szCs w:val="20"/>
              </w:rPr>
            </w:pPr>
            <w:r w:rsidRPr="00D979EA">
              <w:rPr>
                <w:rFonts w:ascii="Calibri" w:hAnsi="Calibri" w:cs="Calibri"/>
                <w:color w:val="000000"/>
                <w:sz w:val="20"/>
                <w:szCs w:val="20"/>
              </w:rPr>
              <w:t> </w:t>
            </w:r>
            <w:r w:rsidRPr="00D979EA">
              <w:rPr>
                <w:rFonts w:ascii="GHEA Grapalat" w:hAnsi="GHEA Grapalat" w:cs="Calibri"/>
                <w:color w:val="000000"/>
                <w:sz w:val="20"/>
                <w:szCs w:val="20"/>
              </w:rPr>
              <w:t>2600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52000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20:00</w:t>
            </w:r>
          </w:p>
        </w:tc>
        <w:tc>
          <w:tcPr>
            <w:tcW w:w="1376" w:type="dxa"/>
            <w:vMerge/>
            <w:vAlign w:val="center"/>
          </w:tcPr>
          <w:p w:rsidR="00E17BC6" w:rsidRPr="001A6839" w:rsidRDefault="00E17BC6" w:rsidP="00E17BC6">
            <w:pPr>
              <w:jc w:val="center"/>
              <w:rPr>
                <w:rFonts w:ascii="GHEA Grapalat" w:hAnsi="GHEA Grapalat"/>
                <w:sz w:val="16"/>
                <w:szCs w:val="16"/>
              </w:rPr>
            </w:pPr>
          </w:p>
        </w:tc>
      </w:tr>
      <w:tr w:rsidR="00E17BC6" w:rsidRPr="001A6839"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33691121</w:t>
            </w:r>
          </w:p>
        </w:tc>
        <w:tc>
          <w:tcPr>
            <w:tcW w:w="2835" w:type="dxa"/>
          </w:tcPr>
          <w:p w:rsidR="00E17BC6" w:rsidRPr="00F50CEC" w:rsidRDefault="00E17BC6" w:rsidP="00E17BC6">
            <w:r w:rsidRPr="00F50CEC">
              <w:rPr>
                <w:rFonts w:ascii="Sylfaen" w:hAnsi="Sylfaen" w:cs="Sylfaen"/>
              </w:rPr>
              <w:t>Альбендазол 400мг, д/т</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Альбендазол 400мг, д/т</w:t>
            </w:r>
          </w:p>
        </w:tc>
        <w:tc>
          <w:tcPr>
            <w:tcW w:w="1275" w:type="dxa"/>
          </w:tcPr>
          <w:p w:rsidR="00E17BC6" w:rsidRPr="00C2614C" w:rsidRDefault="00E17BC6" w:rsidP="00E17BC6">
            <w:r w:rsidRPr="00C2614C">
              <w:rPr>
                <w:rFonts w:ascii="Sylfaen" w:hAnsi="Sylfaen" w:cs="Sylfaen"/>
              </w:rPr>
              <w:t>Коробочка для таблеток</w:t>
            </w:r>
          </w:p>
        </w:tc>
        <w:tc>
          <w:tcPr>
            <w:tcW w:w="567" w:type="dxa"/>
            <w:vAlign w:val="center"/>
          </w:tcPr>
          <w:p w:rsidR="00E17BC6" w:rsidRPr="00D979EA" w:rsidRDefault="00E17BC6" w:rsidP="00E17BC6">
            <w:pPr>
              <w:jc w:val="center"/>
              <w:rPr>
                <w:rFonts w:ascii="GHEA Grapalat" w:hAnsi="GHEA Grapalat"/>
                <w:color w:val="000000"/>
                <w:sz w:val="20"/>
                <w:szCs w:val="20"/>
              </w:rPr>
            </w:pPr>
            <w:r w:rsidRPr="00D979EA">
              <w:rPr>
                <w:rFonts w:ascii="Calibri" w:hAnsi="Calibri" w:cs="Calibri"/>
                <w:color w:val="000000"/>
                <w:sz w:val="20"/>
                <w:szCs w:val="20"/>
              </w:rPr>
              <w:t> </w:t>
            </w:r>
            <w:r w:rsidRPr="00D979EA">
              <w:rPr>
                <w:rFonts w:ascii="GHEA Grapalat" w:hAnsi="GHEA Grapalat" w:cs="Calibri"/>
                <w:color w:val="000000"/>
                <w:sz w:val="20"/>
                <w:szCs w:val="20"/>
              </w:rPr>
              <w:t>225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9000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40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40:00</w:t>
            </w:r>
          </w:p>
        </w:tc>
        <w:tc>
          <w:tcPr>
            <w:tcW w:w="1376" w:type="dxa"/>
            <w:vMerge/>
            <w:vAlign w:val="center"/>
          </w:tcPr>
          <w:p w:rsidR="00E17BC6" w:rsidRPr="001A6839" w:rsidRDefault="00E17BC6" w:rsidP="00E17BC6">
            <w:pPr>
              <w:jc w:val="center"/>
              <w:rPr>
                <w:rFonts w:ascii="GHEA Grapalat" w:hAnsi="GHEA Grapalat"/>
                <w:sz w:val="16"/>
                <w:szCs w:val="16"/>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33621740</w:t>
            </w:r>
          </w:p>
        </w:tc>
        <w:tc>
          <w:tcPr>
            <w:tcW w:w="2835" w:type="dxa"/>
          </w:tcPr>
          <w:p w:rsidR="00E17BC6" w:rsidRPr="00F50CEC" w:rsidRDefault="00E17BC6" w:rsidP="00E17BC6">
            <w:r w:rsidRPr="00F50CEC">
              <w:rPr>
                <w:rFonts w:ascii="Sylfaen" w:hAnsi="Sylfaen" w:cs="Sylfaen"/>
              </w:rPr>
              <w:t>Амлодипин 10 мг, таблетка</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lang w:val="en-US"/>
              </w:rPr>
            </w:pPr>
          </w:p>
        </w:tc>
        <w:tc>
          <w:tcPr>
            <w:tcW w:w="2127" w:type="dxa"/>
          </w:tcPr>
          <w:p w:rsidR="00E17BC6" w:rsidRPr="00A76A42" w:rsidRDefault="00E17BC6" w:rsidP="00E17BC6">
            <w:r w:rsidRPr="00A76A42">
              <w:rPr>
                <w:rFonts w:ascii="Sylfaen" w:hAnsi="Sylfaen" w:cs="Sylfaen"/>
              </w:rPr>
              <w:t>Амлодипин 10 мг, таблетка</w:t>
            </w:r>
          </w:p>
        </w:tc>
        <w:tc>
          <w:tcPr>
            <w:tcW w:w="1275" w:type="dxa"/>
          </w:tcPr>
          <w:p w:rsidR="00E17BC6" w:rsidRPr="00C2614C" w:rsidRDefault="00E17BC6" w:rsidP="00E17BC6">
            <w:r w:rsidRPr="00C2614C">
              <w:rPr>
                <w:rFonts w:ascii="Sylfaen" w:hAnsi="Sylfaen" w:cs="Sylfaen"/>
              </w:rPr>
              <w:t>Коробочка для таблеток</w:t>
            </w:r>
          </w:p>
        </w:tc>
        <w:tc>
          <w:tcPr>
            <w:tcW w:w="567" w:type="dxa"/>
            <w:vAlign w:val="center"/>
          </w:tcPr>
          <w:p w:rsidR="00E17BC6" w:rsidRPr="00D979EA" w:rsidRDefault="00E17BC6" w:rsidP="00E17BC6">
            <w:pPr>
              <w:jc w:val="center"/>
              <w:rPr>
                <w:rFonts w:ascii="GHEA Grapalat" w:hAnsi="GHEA Grapalat"/>
                <w:color w:val="000000"/>
                <w:sz w:val="20"/>
                <w:szCs w:val="20"/>
              </w:rPr>
            </w:pPr>
            <w:r w:rsidRPr="00D979EA">
              <w:rPr>
                <w:rFonts w:ascii="Calibri" w:hAnsi="Calibri" w:cs="Calibri"/>
                <w:color w:val="000000"/>
                <w:sz w:val="20"/>
                <w:szCs w:val="20"/>
              </w:rPr>
              <w:t> </w:t>
            </w:r>
            <w:r w:rsidRPr="00D979EA">
              <w:rPr>
                <w:rFonts w:ascii="GHEA Grapalat" w:hAnsi="GHEA Grapalat" w:cs="Calibri"/>
                <w:color w:val="000000"/>
                <w:sz w:val="20"/>
                <w:szCs w:val="20"/>
              </w:rPr>
              <w:t>10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6000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600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600</w:t>
            </w:r>
          </w:p>
        </w:tc>
        <w:tc>
          <w:tcPr>
            <w:tcW w:w="1376" w:type="dxa"/>
            <w:vMerge/>
            <w:vAlign w:val="center"/>
          </w:tcPr>
          <w:p w:rsidR="00E17BC6" w:rsidRPr="002A59A0" w:rsidRDefault="00E17BC6" w:rsidP="00E17BC6">
            <w:pPr>
              <w:jc w:val="center"/>
              <w:rPr>
                <w:rFonts w:ascii="GHEA Grapalat" w:hAnsi="GHEA Grapalat"/>
                <w:sz w:val="16"/>
                <w:szCs w:val="16"/>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33651111</w:t>
            </w:r>
          </w:p>
        </w:tc>
        <w:tc>
          <w:tcPr>
            <w:tcW w:w="2835" w:type="dxa"/>
          </w:tcPr>
          <w:p w:rsidR="00E17BC6" w:rsidRPr="00F50CEC" w:rsidRDefault="00E17BC6" w:rsidP="00E17BC6">
            <w:r w:rsidRPr="00F50CEC">
              <w:rPr>
                <w:rFonts w:ascii="Sylfaen" w:hAnsi="Sylfaen" w:cs="Sylfaen"/>
              </w:rPr>
              <w:t>Амоксициллин 250мг д/п</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lang w:val="en-US"/>
              </w:rPr>
            </w:pPr>
          </w:p>
        </w:tc>
        <w:tc>
          <w:tcPr>
            <w:tcW w:w="2127" w:type="dxa"/>
          </w:tcPr>
          <w:p w:rsidR="00E17BC6" w:rsidRPr="00A76A42" w:rsidRDefault="00E17BC6" w:rsidP="00E17BC6">
            <w:r w:rsidRPr="00A76A42">
              <w:rPr>
                <w:rFonts w:ascii="Sylfaen" w:hAnsi="Sylfaen" w:cs="Sylfaen"/>
              </w:rPr>
              <w:t>Амоксициллин 250мг д/п</w:t>
            </w:r>
          </w:p>
        </w:tc>
        <w:tc>
          <w:tcPr>
            <w:tcW w:w="1275" w:type="dxa"/>
          </w:tcPr>
          <w:p w:rsidR="00E17BC6" w:rsidRPr="00C2614C" w:rsidRDefault="00E17BC6" w:rsidP="00E17BC6">
            <w:r w:rsidRPr="00C2614C">
              <w:rPr>
                <w:rFonts w:ascii="Sylfaen" w:hAnsi="Sylfaen" w:cs="Sylfaen"/>
              </w:rPr>
              <w:t>капсула</w:t>
            </w:r>
          </w:p>
        </w:tc>
        <w:tc>
          <w:tcPr>
            <w:tcW w:w="567" w:type="dxa"/>
            <w:vAlign w:val="center"/>
          </w:tcPr>
          <w:p w:rsidR="00E17BC6" w:rsidRPr="00D979EA" w:rsidRDefault="00E17BC6" w:rsidP="00E17BC6">
            <w:pPr>
              <w:jc w:val="center"/>
              <w:rPr>
                <w:rFonts w:ascii="GHEA Grapalat" w:hAnsi="GHEA Grapalat"/>
                <w:color w:val="000000"/>
                <w:sz w:val="20"/>
                <w:szCs w:val="20"/>
              </w:rPr>
            </w:pPr>
            <w:r w:rsidRPr="00D979EA">
              <w:rPr>
                <w:rFonts w:ascii="Calibri" w:hAnsi="Calibri" w:cs="Calibri"/>
                <w:color w:val="000000"/>
                <w:sz w:val="20"/>
                <w:szCs w:val="20"/>
              </w:rPr>
              <w:t> </w:t>
            </w:r>
            <w:r w:rsidRPr="00D979EA">
              <w:rPr>
                <w:rFonts w:ascii="GHEA Grapalat" w:hAnsi="GHEA Grapalat" w:cs="Calibri"/>
                <w:color w:val="000000"/>
                <w:sz w:val="20"/>
                <w:szCs w:val="20"/>
              </w:rPr>
              <w:t>85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17000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200</w:t>
            </w:r>
          </w:p>
        </w:tc>
        <w:tc>
          <w:tcPr>
            <w:tcW w:w="1376" w:type="dxa"/>
            <w:vMerge/>
            <w:vAlign w:val="center"/>
          </w:tcPr>
          <w:p w:rsidR="00E17BC6" w:rsidRPr="002A59A0" w:rsidRDefault="00E17BC6" w:rsidP="00E17BC6">
            <w:pPr>
              <w:jc w:val="center"/>
              <w:rPr>
                <w:rFonts w:ascii="GHEA Grapalat" w:hAnsi="GHEA Grapalat"/>
                <w:sz w:val="16"/>
                <w:szCs w:val="16"/>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33651111</w:t>
            </w:r>
          </w:p>
        </w:tc>
        <w:tc>
          <w:tcPr>
            <w:tcW w:w="2835" w:type="dxa"/>
          </w:tcPr>
          <w:p w:rsidR="00E17BC6" w:rsidRPr="00F50CEC" w:rsidRDefault="00E17BC6" w:rsidP="00E17BC6">
            <w:r w:rsidRPr="00F50CEC">
              <w:rPr>
                <w:rFonts w:ascii="Sylfaen" w:hAnsi="Sylfaen" w:cs="Sylfaen"/>
              </w:rPr>
              <w:t>Амоксициллин 500мг, д/п</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lang w:val="en-US"/>
              </w:rPr>
            </w:pPr>
          </w:p>
        </w:tc>
        <w:tc>
          <w:tcPr>
            <w:tcW w:w="2127" w:type="dxa"/>
          </w:tcPr>
          <w:p w:rsidR="00E17BC6" w:rsidRPr="00A76A42" w:rsidRDefault="00E17BC6" w:rsidP="00E17BC6">
            <w:r w:rsidRPr="00A76A42">
              <w:rPr>
                <w:rFonts w:ascii="Sylfaen" w:hAnsi="Sylfaen" w:cs="Sylfaen"/>
              </w:rPr>
              <w:t>Амоксициллин 500мг, д/п</w:t>
            </w:r>
          </w:p>
        </w:tc>
        <w:tc>
          <w:tcPr>
            <w:tcW w:w="1275" w:type="dxa"/>
          </w:tcPr>
          <w:p w:rsidR="00E17BC6" w:rsidRPr="00C2614C" w:rsidRDefault="00E17BC6" w:rsidP="00E17BC6">
            <w:r w:rsidRPr="00C2614C">
              <w:rPr>
                <w:rFonts w:ascii="Sylfaen" w:hAnsi="Sylfaen" w:cs="Sylfaen"/>
              </w:rPr>
              <w:t>капсула</w:t>
            </w:r>
          </w:p>
        </w:tc>
        <w:tc>
          <w:tcPr>
            <w:tcW w:w="567" w:type="dxa"/>
            <w:vAlign w:val="center"/>
          </w:tcPr>
          <w:p w:rsidR="00E17BC6" w:rsidRPr="00D979EA" w:rsidRDefault="00E17BC6" w:rsidP="00E17BC6">
            <w:pPr>
              <w:jc w:val="center"/>
              <w:rPr>
                <w:rFonts w:ascii="GHEA Grapalat" w:hAnsi="GHEA Grapalat"/>
                <w:color w:val="000000"/>
                <w:sz w:val="20"/>
                <w:szCs w:val="20"/>
              </w:rPr>
            </w:pPr>
            <w:r w:rsidRPr="00D979EA">
              <w:rPr>
                <w:rFonts w:ascii="Calibri" w:hAnsi="Calibri" w:cs="Calibri"/>
                <w:color w:val="000000"/>
                <w:sz w:val="20"/>
                <w:szCs w:val="20"/>
              </w:rPr>
              <w:t> </w:t>
            </w:r>
            <w:r w:rsidRPr="00D979EA">
              <w:rPr>
                <w:rFonts w:ascii="GHEA Grapalat" w:hAnsi="GHEA Grapalat" w:cs="Calibri"/>
                <w:color w:val="000000"/>
                <w:sz w:val="20"/>
                <w:szCs w:val="20"/>
              </w:rPr>
              <w:t>140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42000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w:t>
            </w:r>
          </w:p>
        </w:tc>
        <w:tc>
          <w:tcPr>
            <w:tcW w:w="1376" w:type="dxa"/>
            <w:vMerge/>
            <w:vAlign w:val="center"/>
          </w:tcPr>
          <w:p w:rsidR="00E17BC6" w:rsidRPr="002A59A0" w:rsidRDefault="00E17BC6" w:rsidP="00E17BC6">
            <w:pPr>
              <w:jc w:val="center"/>
              <w:rPr>
                <w:rFonts w:ascii="GHEA Grapalat" w:hAnsi="GHEA Grapalat"/>
                <w:sz w:val="16"/>
                <w:szCs w:val="16"/>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33651111</w:t>
            </w:r>
          </w:p>
        </w:tc>
        <w:tc>
          <w:tcPr>
            <w:tcW w:w="2835" w:type="dxa"/>
          </w:tcPr>
          <w:p w:rsidR="00E17BC6" w:rsidRPr="00F50CEC" w:rsidRDefault="00E17BC6" w:rsidP="00E17BC6">
            <w:r w:rsidRPr="00F50CEC">
              <w:rPr>
                <w:rFonts w:ascii="Sylfaen" w:hAnsi="Sylfaen" w:cs="Sylfaen"/>
              </w:rPr>
              <w:t>Амоксициллин 125мг/5мл, порошок для внутреннего применения.</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Амоксициллин 125мг/5мл, порошок для внутреннего применения.</w:t>
            </w:r>
          </w:p>
        </w:tc>
        <w:tc>
          <w:tcPr>
            <w:tcW w:w="1275" w:type="dxa"/>
          </w:tcPr>
          <w:p w:rsidR="00E17BC6" w:rsidRPr="00C2614C" w:rsidRDefault="00E17BC6" w:rsidP="00E17BC6">
            <w:r w:rsidRPr="00C2614C">
              <w:rPr>
                <w:rFonts w:ascii="Sylfaen" w:hAnsi="Sylfaen" w:cs="Sylfaen"/>
              </w:rPr>
              <w:t>бутылка</w:t>
            </w:r>
          </w:p>
        </w:tc>
        <w:tc>
          <w:tcPr>
            <w:tcW w:w="567" w:type="dxa"/>
            <w:vAlign w:val="center"/>
          </w:tcPr>
          <w:p w:rsidR="00E17BC6" w:rsidRPr="00D979EA" w:rsidRDefault="00E17BC6" w:rsidP="00E17BC6">
            <w:pPr>
              <w:jc w:val="center"/>
              <w:rPr>
                <w:rFonts w:ascii="GHEA Grapalat" w:hAnsi="GHEA Grapalat"/>
                <w:color w:val="000000"/>
                <w:sz w:val="20"/>
                <w:szCs w:val="20"/>
              </w:rPr>
            </w:pPr>
            <w:r w:rsidRPr="00D979EA">
              <w:rPr>
                <w:rFonts w:ascii="Calibri" w:hAnsi="Calibri" w:cs="Calibri"/>
                <w:color w:val="000000"/>
                <w:sz w:val="20"/>
                <w:szCs w:val="20"/>
              </w:rPr>
              <w:t> </w:t>
            </w:r>
            <w:r w:rsidRPr="00D979EA">
              <w:rPr>
                <w:rFonts w:ascii="GHEA Grapalat" w:hAnsi="GHEA Grapalat" w:cs="Calibri"/>
                <w:color w:val="000000"/>
                <w:sz w:val="20"/>
                <w:szCs w:val="20"/>
              </w:rPr>
              <w:t>470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14100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33651111</w:t>
            </w:r>
          </w:p>
        </w:tc>
        <w:tc>
          <w:tcPr>
            <w:tcW w:w="2835" w:type="dxa"/>
          </w:tcPr>
          <w:p w:rsidR="00E17BC6" w:rsidRPr="00F50CEC" w:rsidRDefault="00E17BC6" w:rsidP="00E17BC6">
            <w:r w:rsidRPr="00F50CEC">
              <w:rPr>
                <w:rFonts w:ascii="Sylfaen" w:hAnsi="Sylfaen" w:cs="Sylfaen"/>
              </w:rPr>
              <w:t>Амоксициллин 250мг/5мл, порошок для приема внутрь</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Амоксициллин 250мг/5мл, порошок для приема внутрь</w:t>
            </w:r>
          </w:p>
        </w:tc>
        <w:tc>
          <w:tcPr>
            <w:tcW w:w="1275" w:type="dxa"/>
          </w:tcPr>
          <w:p w:rsidR="00E17BC6" w:rsidRPr="00C2614C" w:rsidRDefault="00E17BC6" w:rsidP="00E17BC6">
            <w:r w:rsidRPr="00C2614C">
              <w:rPr>
                <w:rFonts w:ascii="Sylfaen" w:hAnsi="Sylfaen" w:cs="Sylfaen"/>
              </w:rPr>
              <w:t>бутылка</w:t>
            </w:r>
          </w:p>
        </w:tc>
        <w:tc>
          <w:tcPr>
            <w:tcW w:w="567" w:type="dxa"/>
            <w:vAlign w:val="center"/>
          </w:tcPr>
          <w:p w:rsidR="00E17BC6" w:rsidRPr="00D979EA" w:rsidRDefault="00E17BC6" w:rsidP="00E17BC6">
            <w:pPr>
              <w:jc w:val="center"/>
              <w:rPr>
                <w:rFonts w:ascii="GHEA Grapalat" w:hAnsi="GHEA Grapalat"/>
                <w:color w:val="000000"/>
                <w:sz w:val="20"/>
                <w:szCs w:val="20"/>
              </w:rPr>
            </w:pPr>
            <w:r w:rsidRPr="00D979EA">
              <w:rPr>
                <w:rFonts w:ascii="Calibri" w:hAnsi="Calibri" w:cs="Calibri"/>
                <w:color w:val="000000"/>
                <w:sz w:val="20"/>
                <w:szCs w:val="20"/>
              </w:rPr>
              <w:t> </w:t>
            </w:r>
            <w:r w:rsidRPr="00D979EA">
              <w:rPr>
                <w:rFonts w:ascii="GHEA Grapalat" w:hAnsi="GHEA Grapalat" w:cs="Calibri"/>
                <w:color w:val="000000"/>
                <w:sz w:val="20"/>
                <w:szCs w:val="20"/>
              </w:rPr>
              <w:t>1200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60000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50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33651112</w:t>
            </w:r>
          </w:p>
        </w:tc>
        <w:tc>
          <w:tcPr>
            <w:tcW w:w="2835" w:type="dxa"/>
          </w:tcPr>
          <w:p w:rsidR="00E17BC6" w:rsidRPr="00F50CEC" w:rsidRDefault="00E17BC6" w:rsidP="00E17BC6">
            <w:r w:rsidRPr="00F50CEC">
              <w:rPr>
                <w:rFonts w:ascii="Sylfaen" w:hAnsi="Sylfaen" w:cs="Sylfaen"/>
              </w:rPr>
              <w:t>Амоксициллин+клавулановая кислота 1000мг+200мг</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Амоксициллин+клавулановая кислота 1000мг+200мг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olor w:val="000000"/>
                <w:sz w:val="20"/>
                <w:szCs w:val="20"/>
              </w:rPr>
            </w:pPr>
            <w:r w:rsidRPr="00D979EA">
              <w:rPr>
                <w:rFonts w:ascii="Calibri" w:hAnsi="Calibri" w:cs="Calibri"/>
                <w:color w:val="000000"/>
                <w:sz w:val="20"/>
                <w:szCs w:val="20"/>
              </w:rPr>
              <w:t> </w:t>
            </w:r>
            <w:r w:rsidRPr="00D979EA">
              <w:rPr>
                <w:rFonts w:ascii="GHEA Grapalat" w:hAnsi="GHEA Grapalat" w:cs="Calibri"/>
                <w:color w:val="000000"/>
                <w:sz w:val="20"/>
                <w:szCs w:val="20"/>
              </w:rPr>
              <w:t>230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64400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280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280: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33651112</w:t>
            </w:r>
          </w:p>
        </w:tc>
        <w:tc>
          <w:tcPr>
            <w:tcW w:w="2835" w:type="dxa"/>
          </w:tcPr>
          <w:p w:rsidR="00E17BC6" w:rsidRPr="00F50CEC" w:rsidRDefault="00E17BC6" w:rsidP="00E17BC6">
            <w:r w:rsidRPr="00F50CEC">
              <w:rPr>
                <w:rFonts w:ascii="Sylfaen" w:hAnsi="Sylfaen" w:cs="Sylfaen"/>
              </w:rPr>
              <w:t>Амоксициллин + Клавулановая кислота 500мг+125мг, таблетка</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4F1393" w:rsidRDefault="00E17BC6" w:rsidP="00E17BC6">
            <w:pPr>
              <w:rPr>
                <w:lang w:val="af-ZA"/>
              </w:rPr>
            </w:pPr>
            <w:r w:rsidRPr="00A76A42">
              <w:rPr>
                <w:rFonts w:ascii="Sylfaen" w:hAnsi="Sylfaen" w:cs="Sylfaen"/>
              </w:rPr>
              <w:t>Амоксициллин + Клавулановая кислота 500мг+125мг, таблетка</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260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72800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280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280: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33651112</w:t>
            </w:r>
          </w:p>
        </w:tc>
        <w:tc>
          <w:tcPr>
            <w:tcW w:w="2835" w:type="dxa"/>
          </w:tcPr>
          <w:p w:rsidR="00E17BC6" w:rsidRPr="00F50CEC" w:rsidRDefault="00E17BC6" w:rsidP="00E17BC6">
            <w:r w:rsidRPr="00F50CEC">
              <w:rPr>
                <w:rFonts w:ascii="Sylfaen" w:hAnsi="Sylfaen" w:cs="Sylfaen"/>
              </w:rPr>
              <w:t xml:space="preserve">Амоксициллин + </w:t>
            </w:r>
            <w:r w:rsidRPr="00F50CEC">
              <w:rPr>
                <w:rFonts w:ascii="Sylfaen" w:hAnsi="Sylfaen" w:cs="Sylfaen"/>
              </w:rPr>
              <w:lastRenderedPageBreak/>
              <w:t>Клавулановая кислота 125 мг/5 мл + 31,25 мг/5 мл порошок для внутреннего применения</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4F1393" w:rsidRDefault="00E17BC6" w:rsidP="00E17BC6">
            <w:pPr>
              <w:rPr>
                <w:lang w:val="af-ZA"/>
              </w:rPr>
            </w:pPr>
            <w:r w:rsidRPr="00A76A42">
              <w:rPr>
                <w:rFonts w:ascii="Sylfaen" w:hAnsi="Sylfaen" w:cs="Sylfaen"/>
              </w:rPr>
              <w:t xml:space="preserve">Амоксициллин + </w:t>
            </w:r>
            <w:r w:rsidRPr="00A76A42">
              <w:rPr>
                <w:rFonts w:ascii="Sylfaen" w:hAnsi="Sylfaen" w:cs="Sylfaen"/>
              </w:rPr>
              <w:lastRenderedPageBreak/>
              <w:t>Клавулановая кислота 125 мг/5 мл + 31,25 мг/5 мл порошок для внутреннего применения</w:t>
            </w:r>
          </w:p>
        </w:tc>
        <w:tc>
          <w:tcPr>
            <w:tcW w:w="1275" w:type="dxa"/>
          </w:tcPr>
          <w:p w:rsidR="00E17BC6" w:rsidRPr="00C2614C" w:rsidRDefault="00E17BC6" w:rsidP="00E17BC6">
            <w:r w:rsidRPr="00C2614C">
              <w:rPr>
                <w:rFonts w:ascii="Sylfaen" w:hAnsi="Sylfaen" w:cs="Sylfaen"/>
              </w:rPr>
              <w:lastRenderedPageBreak/>
              <w:t>бутылка</w:t>
            </w:r>
          </w:p>
        </w:tc>
        <w:tc>
          <w:tcPr>
            <w:tcW w:w="567" w:type="dxa"/>
            <w:vAlign w:val="center"/>
          </w:tcPr>
          <w:p w:rsidR="00E17BC6" w:rsidRPr="00D979EA" w:rsidRDefault="00E17BC6" w:rsidP="00E17BC6">
            <w:pPr>
              <w:jc w:val="center"/>
              <w:rPr>
                <w:rFonts w:ascii="GHEA Grapalat" w:hAnsi="GHEA Grapalat" w:cs="Calibri"/>
                <w:color w:val="000000"/>
                <w:sz w:val="20"/>
                <w:szCs w:val="20"/>
                <w:lang w:val="af-ZA"/>
              </w:rPr>
            </w:pPr>
            <w:r w:rsidRPr="00D979EA">
              <w:rPr>
                <w:rFonts w:ascii="GHEA Grapalat" w:hAnsi="GHEA Grapalat" w:cs="Calibri"/>
                <w:color w:val="000000"/>
                <w:sz w:val="20"/>
                <w:szCs w:val="20"/>
                <w:lang w:val="af-ZA"/>
              </w:rPr>
              <w:t>20</w:t>
            </w:r>
            <w:r w:rsidRPr="00D979EA">
              <w:rPr>
                <w:rFonts w:ascii="GHEA Grapalat" w:hAnsi="GHEA Grapalat" w:cs="Calibri"/>
                <w:color w:val="000000"/>
                <w:sz w:val="20"/>
                <w:szCs w:val="20"/>
                <w:lang w:val="af-ZA"/>
              </w:rPr>
              <w:lastRenderedPageBreak/>
              <w:t>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lastRenderedPageBreak/>
              <w:t>100000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 xml:space="preserve">быть </w:t>
            </w:r>
            <w:r w:rsidRPr="00104EC7">
              <w:rPr>
                <w:rFonts w:ascii="GHEA Grapalat" w:eastAsia="Calibri" w:hAnsi="GHEA Grapalat" w:cs="Sylfaen"/>
                <w:sz w:val="14"/>
                <w:szCs w:val="14"/>
              </w:rPr>
              <w:lastRenderedPageBreak/>
              <w:t>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lastRenderedPageBreak/>
              <w:t>50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33651112</w:t>
            </w:r>
          </w:p>
        </w:tc>
        <w:tc>
          <w:tcPr>
            <w:tcW w:w="2835" w:type="dxa"/>
          </w:tcPr>
          <w:p w:rsidR="00E17BC6" w:rsidRPr="00F50CEC" w:rsidRDefault="00E17BC6" w:rsidP="00E17BC6">
            <w:r w:rsidRPr="00F50CEC">
              <w:rPr>
                <w:rFonts w:ascii="Sylfaen" w:hAnsi="Sylfaen" w:cs="Sylfaen"/>
              </w:rPr>
              <w:t>Амоксициллин + Клавулановая кислота 250 мг/5 мл + 62,5 мг/5 мл, порошок для внутреннего применения</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4F1393" w:rsidRDefault="00E17BC6" w:rsidP="00E17BC6">
            <w:pPr>
              <w:rPr>
                <w:lang w:val="af-ZA"/>
              </w:rPr>
            </w:pPr>
            <w:r w:rsidRPr="00A76A42">
              <w:rPr>
                <w:rFonts w:ascii="Sylfaen" w:hAnsi="Sylfaen" w:cs="Sylfaen"/>
              </w:rPr>
              <w:t>Амоксициллин + Клавулановая кислота 250 мг/5 мл + 62,5 мг/5 мл, порошок для внутреннего применения</w:t>
            </w:r>
          </w:p>
        </w:tc>
        <w:tc>
          <w:tcPr>
            <w:tcW w:w="1275" w:type="dxa"/>
          </w:tcPr>
          <w:p w:rsidR="00E17BC6" w:rsidRPr="00C2614C" w:rsidRDefault="00E17BC6" w:rsidP="00E17BC6">
            <w:r w:rsidRPr="00C2614C">
              <w:rPr>
                <w:rFonts w:ascii="Sylfaen" w:hAnsi="Sylfaen" w:cs="Sylfaen"/>
              </w:rPr>
              <w:t>бутылка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3700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185000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50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33621420</w:t>
            </w:r>
          </w:p>
        </w:tc>
        <w:tc>
          <w:tcPr>
            <w:tcW w:w="2835" w:type="dxa"/>
          </w:tcPr>
          <w:p w:rsidR="00E17BC6" w:rsidRPr="00F50CEC" w:rsidRDefault="00E17BC6" w:rsidP="00E17BC6">
            <w:r w:rsidRPr="00F50CEC">
              <w:rPr>
                <w:rFonts w:ascii="Sylfaen" w:hAnsi="Sylfaen" w:cs="Sylfaen"/>
              </w:rPr>
              <w:t>Аторвастатин 20 мг</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Аторвастатин 20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67</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100500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1500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1500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33671121</w:t>
            </w:r>
          </w:p>
        </w:tc>
        <w:tc>
          <w:tcPr>
            <w:tcW w:w="2835" w:type="dxa"/>
          </w:tcPr>
          <w:p w:rsidR="00E17BC6" w:rsidRPr="00F50CEC" w:rsidRDefault="00E17BC6" w:rsidP="00E17BC6">
            <w:r w:rsidRPr="00F50CEC">
              <w:rPr>
                <w:rFonts w:ascii="Sylfaen" w:hAnsi="Sylfaen" w:cs="Sylfaen"/>
              </w:rPr>
              <w:t>Ацетилсалициловая кислота 75 мг, таблетка</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Ацетилсалициловая кислота 75 мг, таблетка</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19</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114000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6000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6000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33661121</w:t>
            </w:r>
          </w:p>
        </w:tc>
        <w:tc>
          <w:tcPr>
            <w:tcW w:w="2835" w:type="dxa"/>
          </w:tcPr>
          <w:p w:rsidR="00E17BC6" w:rsidRPr="00F50CEC" w:rsidRDefault="00E17BC6" w:rsidP="00E17BC6">
            <w:r w:rsidRPr="00F50CEC">
              <w:rPr>
                <w:rFonts w:ascii="Sylfaen" w:hAnsi="Sylfaen" w:cs="Sylfaen"/>
              </w:rPr>
              <w:t>Ацетилсалициловая кислота 100 мг, таблетка</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Ацетилсалициловая кислота 100 мг, таблетка</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28</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168000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6000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6000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33691140</w:t>
            </w:r>
          </w:p>
        </w:tc>
        <w:tc>
          <w:tcPr>
            <w:tcW w:w="2835" w:type="dxa"/>
          </w:tcPr>
          <w:p w:rsidR="00E17BC6" w:rsidRPr="00F50CEC" w:rsidRDefault="00E17BC6" w:rsidP="00E17BC6">
            <w:r w:rsidRPr="00F50CEC">
              <w:rPr>
                <w:rFonts w:ascii="Sylfaen" w:hAnsi="Sylfaen" w:cs="Sylfaen"/>
              </w:rPr>
              <w:t>Ацетилцистеин 200 мг, порошок</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Ацетилцистеин 200 мг, порошок</w:t>
            </w:r>
          </w:p>
        </w:tc>
        <w:tc>
          <w:tcPr>
            <w:tcW w:w="1275" w:type="dxa"/>
          </w:tcPr>
          <w:p w:rsidR="00E17BC6" w:rsidRPr="00C2614C" w:rsidRDefault="00E17BC6" w:rsidP="00E17BC6">
            <w:r w:rsidRPr="00C2614C">
              <w:rPr>
                <w:rFonts w:ascii="Sylfaen" w:hAnsi="Sylfaen" w:cs="Sylfaen"/>
              </w:rPr>
              <w:t>шт.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107</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10700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33691140</w:t>
            </w:r>
          </w:p>
        </w:tc>
        <w:tc>
          <w:tcPr>
            <w:tcW w:w="2835" w:type="dxa"/>
          </w:tcPr>
          <w:p w:rsidR="00E17BC6" w:rsidRPr="00F50CEC" w:rsidRDefault="00E17BC6" w:rsidP="00E17BC6">
            <w:r w:rsidRPr="00F50CEC">
              <w:rPr>
                <w:rFonts w:ascii="Sylfaen" w:hAnsi="Sylfaen" w:cs="Sylfaen"/>
              </w:rPr>
              <w:t>Ацетилцистеин 600мг д/в</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Ацетилцистеин 600мг д/в</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230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46000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33671125</w:t>
            </w:r>
          </w:p>
        </w:tc>
        <w:tc>
          <w:tcPr>
            <w:tcW w:w="2835" w:type="dxa"/>
          </w:tcPr>
          <w:p w:rsidR="00E17BC6" w:rsidRPr="00F50CEC" w:rsidRDefault="00E17BC6" w:rsidP="00E17BC6">
            <w:r w:rsidRPr="00F50CEC">
              <w:rPr>
                <w:rFonts w:ascii="Sylfaen" w:hAnsi="Sylfaen" w:cs="Sylfaen"/>
              </w:rPr>
              <w:t>амброксол (амброксола гидрохлорид), стеклянный флакон 100 мл и мерная ложка 5 мл, сироп</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4F1393" w:rsidRDefault="00E17BC6" w:rsidP="00E17BC6">
            <w:pPr>
              <w:rPr>
                <w:lang w:val="af-ZA"/>
              </w:rPr>
            </w:pPr>
            <w:r w:rsidRPr="00A76A42">
              <w:rPr>
                <w:rFonts w:ascii="Sylfaen" w:hAnsi="Sylfaen" w:cs="Sylfaen"/>
              </w:rPr>
              <w:t>амброксол (амброксола гидрохлорид), стеклянный флакон 100 мл и мерная ложка 5 мл, сироп</w:t>
            </w:r>
          </w:p>
        </w:tc>
        <w:tc>
          <w:tcPr>
            <w:tcW w:w="1275" w:type="dxa"/>
          </w:tcPr>
          <w:p w:rsidR="00E17BC6" w:rsidRPr="00C2614C" w:rsidRDefault="00E17BC6" w:rsidP="00E17BC6">
            <w:r w:rsidRPr="00C2614C">
              <w:rPr>
                <w:rFonts w:ascii="Sylfaen" w:hAnsi="Sylfaen" w:cs="Sylfaen"/>
              </w:rPr>
              <w:t>бутылка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1250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62500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50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33671125</w:t>
            </w:r>
          </w:p>
        </w:tc>
        <w:tc>
          <w:tcPr>
            <w:tcW w:w="2835" w:type="dxa"/>
          </w:tcPr>
          <w:p w:rsidR="00E17BC6" w:rsidRPr="00F50CEC" w:rsidRDefault="00E17BC6" w:rsidP="00E17BC6">
            <w:r w:rsidRPr="00F50CEC">
              <w:rPr>
                <w:rFonts w:ascii="Sylfaen" w:hAnsi="Sylfaen" w:cs="Sylfaen"/>
              </w:rPr>
              <w:t>амброксол (амброксола гидрохлорид) таблетки 30 мг</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4F1393" w:rsidRDefault="00E17BC6" w:rsidP="00E17BC6">
            <w:pPr>
              <w:rPr>
                <w:lang w:val="af-ZA"/>
              </w:rPr>
            </w:pPr>
            <w:r w:rsidRPr="00A76A42">
              <w:rPr>
                <w:rFonts w:ascii="Sylfaen" w:hAnsi="Sylfaen" w:cs="Sylfaen"/>
              </w:rPr>
              <w:t>амброксол (амброксола гидрохлорид) таблетки 30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20000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2000 г.</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33621720</w:t>
            </w:r>
          </w:p>
        </w:tc>
        <w:tc>
          <w:tcPr>
            <w:tcW w:w="2835" w:type="dxa"/>
          </w:tcPr>
          <w:p w:rsidR="00E17BC6" w:rsidRPr="00F50CEC" w:rsidRDefault="00E17BC6" w:rsidP="00E17BC6">
            <w:r w:rsidRPr="00F50CEC">
              <w:rPr>
                <w:rFonts w:ascii="Sylfaen" w:hAnsi="Sylfaen" w:cs="Sylfaen"/>
              </w:rPr>
              <w:t>Бисопролол 5 мг, таблетка</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Бисопролол 5 мг, таблетка</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57</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342000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6000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6000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Pr="00E30398" w:rsidRDefault="00E17BC6" w:rsidP="00E17BC6">
            <w:pPr>
              <w:numPr>
                <w:ilvl w:val="0"/>
                <w:numId w:val="43"/>
              </w:numPr>
              <w:jc w:val="center"/>
              <w:rPr>
                <w:rFonts w:ascii="GHEA Grapalat" w:hAnsi="GHEA Grapalat" w:cs="Calibri"/>
                <w:color w:val="000000"/>
                <w:sz w:val="16"/>
                <w:szCs w:val="16"/>
                <w:lang w:val="hy-AM"/>
              </w:rPr>
            </w:pPr>
          </w:p>
        </w:tc>
        <w:tc>
          <w:tcPr>
            <w:tcW w:w="1276" w:type="dxa"/>
          </w:tcPr>
          <w:p w:rsidR="00E17BC6" w:rsidRPr="00636D94" w:rsidRDefault="00E17BC6" w:rsidP="00E17BC6">
            <w:r w:rsidRPr="00636D94">
              <w:t>33661153</w:t>
            </w:r>
          </w:p>
        </w:tc>
        <w:tc>
          <w:tcPr>
            <w:tcW w:w="2835" w:type="dxa"/>
          </w:tcPr>
          <w:p w:rsidR="00E17BC6" w:rsidRPr="00F50CEC" w:rsidRDefault="00E17BC6" w:rsidP="00E17BC6">
            <w:r w:rsidRPr="00F50CEC">
              <w:rPr>
                <w:rFonts w:ascii="Sylfaen" w:hAnsi="Sylfaen" w:cs="Sylfaen"/>
              </w:rPr>
              <w:t>Дексаметазон 1мг/мл, капли глазные</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Дексаметазон 1мг/мл, капли глазные</w:t>
            </w:r>
          </w:p>
        </w:tc>
        <w:tc>
          <w:tcPr>
            <w:tcW w:w="1275" w:type="dxa"/>
          </w:tcPr>
          <w:p w:rsidR="00E17BC6" w:rsidRPr="00C2614C" w:rsidRDefault="00E17BC6" w:rsidP="00E17BC6">
            <w:r w:rsidRPr="00C2614C">
              <w:rPr>
                <w:rFonts w:ascii="Sylfaen" w:hAnsi="Sylfaen" w:cs="Sylfaen"/>
              </w:rPr>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700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7000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Pr="00E30398" w:rsidRDefault="00E17BC6" w:rsidP="00E17BC6">
            <w:pPr>
              <w:numPr>
                <w:ilvl w:val="0"/>
                <w:numId w:val="43"/>
              </w:numPr>
              <w:jc w:val="center"/>
              <w:rPr>
                <w:rFonts w:ascii="GHEA Grapalat" w:hAnsi="GHEA Grapalat" w:cs="Calibri"/>
                <w:color w:val="000000"/>
                <w:sz w:val="16"/>
                <w:szCs w:val="16"/>
                <w:lang w:val="hy-AM"/>
              </w:rPr>
            </w:pPr>
          </w:p>
        </w:tc>
        <w:tc>
          <w:tcPr>
            <w:tcW w:w="1276" w:type="dxa"/>
          </w:tcPr>
          <w:p w:rsidR="00E17BC6" w:rsidRPr="00636D94" w:rsidRDefault="00E17BC6" w:rsidP="00E17BC6">
            <w:r w:rsidRPr="00636D94">
              <w:t>33661153</w:t>
            </w:r>
          </w:p>
        </w:tc>
        <w:tc>
          <w:tcPr>
            <w:tcW w:w="2835" w:type="dxa"/>
          </w:tcPr>
          <w:p w:rsidR="00E17BC6" w:rsidRPr="00F50CEC" w:rsidRDefault="00E17BC6" w:rsidP="00E17BC6">
            <w:r w:rsidRPr="00F50CEC">
              <w:rPr>
                <w:rFonts w:ascii="Sylfaen" w:hAnsi="Sylfaen" w:cs="Sylfaen"/>
              </w:rPr>
              <w:t>Дексаметазон 4 мг/мл раствор для инъекций</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Дексаметазон 4 мг/мл раствор для инъекций</w:t>
            </w:r>
          </w:p>
        </w:tc>
        <w:tc>
          <w:tcPr>
            <w:tcW w:w="1275" w:type="dxa"/>
          </w:tcPr>
          <w:p w:rsidR="00E17BC6" w:rsidRPr="00C2614C" w:rsidRDefault="00E17BC6" w:rsidP="00E17BC6">
            <w:r w:rsidRPr="00C2614C">
              <w:rPr>
                <w:rFonts w:ascii="Sylfaen" w:hAnsi="Sylfaen" w:cs="Sylfaen"/>
              </w:rPr>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84</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16800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33631310</w:t>
            </w:r>
          </w:p>
        </w:tc>
        <w:tc>
          <w:tcPr>
            <w:tcW w:w="2835" w:type="dxa"/>
          </w:tcPr>
          <w:p w:rsidR="00E17BC6" w:rsidRPr="00F50CEC" w:rsidRDefault="00E17BC6" w:rsidP="00E17BC6">
            <w:r w:rsidRPr="00F50CEC">
              <w:rPr>
                <w:rFonts w:ascii="Sylfaen" w:hAnsi="Sylfaen" w:cs="Sylfaen"/>
              </w:rPr>
              <w:t>Диклофенак 100 мг, таблетка</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Диклофенак 100 мг, таблетка</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104</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104000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33631310</w:t>
            </w:r>
          </w:p>
        </w:tc>
        <w:tc>
          <w:tcPr>
            <w:tcW w:w="2835" w:type="dxa"/>
          </w:tcPr>
          <w:p w:rsidR="00E17BC6" w:rsidRPr="00F50CEC" w:rsidRDefault="00E17BC6" w:rsidP="00E17BC6">
            <w:r w:rsidRPr="00F50CEC">
              <w:rPr>
                <w:rFonts w:ascii="Sylfaen" w:hAnsi="Sylfaen" w:cs="Sylfaen"/>
              </w:rPr>
              <w:t>Диклофенак 25 мг/мл раствор для инъекций</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Диклофенак 25 мг/мл раствор для инъекций</w:t>
            </w:r>
          </w:p>
        </w:tc>
        <w:tc>
          <w:tcPr>
            <w:tcW w:w="1275" w:type="dxa"/>
          </w:tcPr>
          <w:p w:rsidR="00E17BC6" w:rsidRPr="00C2614C" w:rsidRDefault="00E17BC6" w:rsidP="00E17BC6">
            <w:r w:rsidRPr="00C2614C">
              <w:rPr>
                <w:rFonts w:ascii="Sylfaen" w:hAnsi="Sylfaen" w:cs="Sylfaen"/>
              </w:rPr>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lang w:val="af-ZA"/>
              </w:rPr>
            </w:pPr>
            <w:r w:rsidRPr="00D979EA">
              <w:rPr>
                <w:rFonts w:ascii="GHEA Grapalat" w:hAnsi="GHEA Grapalat" w:cs="Calibri"/>
                <w:color w:val="000000"/>
                <w:sz w:val="20"/>
                <w:szCs w:val="20"/>
                <w:lang w:val="af-ZA"/>
              </w:rPr>
              <w:t>130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13000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Pr="006A54F4" w:rsidRDefault="00E17BC6" w:rsidP="00E17BC6">
            <w:pPr>
              <w:numPr>
                <w:ilvl w:val="0"/>
                <w:numId w:val="43"/>
              </w:numPr>
              <w:jc w:val="center"/>
              <w:rPr>
                <w:rFonts w:ascii="GHEA Grapalat" w:hAnsi="GHEA Grapalat" w:cs="Calibri"/>
                <w:color w:val="000000"/>
                <w:sz w:val="16"/>
                <w:szCs w:val="16"/>
                <w:lang w:val="hy-AM"/>
              </w:rPr>
            </w:pPr>
          </w:p>
        </w:tc>
        <w:tc>
          <w:tcPr>
            <w:tcW w:w="1276" w:type="dxa"/>
          </w:tcPr>
          <w:p w:rsidR="00E17BC6" w:rsidRPr="00636D94" w:rsidRDefault="00E17BC6" w:rsidP="00E17BC6">
            <w:r w:rsidRPr="00636D94">
              <w:t>33611170</w:t>
            </w:r>
          </w:p>
        </w:tc>
        <w:tc>
          <w:tcPr>
            <w:tcW w:w="2835" w:type="dxa"/>
          </w:tcPr>
          <w:p w:rsidR="00E17BC6" w:rsidRPr="00F50CEC" w:rsidRDefault="00E17BC6" w:rsidP="00E17BC6">
            <w:r w:rsidRPr="00F50CEC">
              <w:rPr>
                <w:rFonts w:ascii="Sylfaen" w:hAnsi="Sylfaen" w:cs="Sylfaen"/>
              </w:rPr>
              <w:t>Дротаверин 40 мг, таблетки</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Дротаверин 40 мг, таблетки</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26</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5200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lastRenderedPageBreak/>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lastRenderedPageBreak/>
              <w:t>200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33611170</w:t>
            </w:r>
          </w:p>
        </w:tc>
        <w:tc>
          <w:tcPr>
            <w:tcW w:w="2835" w:type="dxa"/>
          </w:tcPr>
          <w:p w:rsidR="00E17BC6" w:rsidRPr="00F50CEC" w:rsidRDefault="00E17BC6" w:rsidP="00E17BC6">
            <w:r w:rsidRPr="00F50CEC">
              <w:rPr>
                <w:rFonts w:ascii="Sylfaen" w:hAnsi="Sylfaen" w:cs="Sylfaen"/>
              </w:rPr>
              <w:t>Дротаверин 20 мг/мл раствор для инъекций</w:t>
            </w:r>
          </w:p>
        </w:tc>
        <w:tc>
          <w:tcPr>
            <w:tcW w:w="708" w:type="dxa"/>
            <w:vAlign w:val="center"/>
          </w:tcPr>
          <w:p w:rsidR="00E17BC6" w:rsidRPr="00321A98" w:rsidRDefault="00E17BC6" w:rsidP="00E17BC6">
            <w:pPr>
              <w:pStyle w:val="23"/>
              <w:spacing w:line="240" w:lineRule="auto"/>
              <w:ind w:firstLine="0"/>
              <w:jc w:val="center"/>
              <w:rPr>
                <w:rFonts w:ascii="GHEA Grapalat" w:hAnsi="GHEA Grapalat"/>
                <w:sz w:val="16"/>
                <w:szCs w:val="16"/>
              </w:rPr>
            </w:pPr>
          </w:p>
        </w:tc>
        <w:tc>
          <w:tcPr>
            <w:tcW w:w="2127" w:type="dxa"/>
          </w:tcPr>
          <w:p w:rsidR="00E17BC6" w:rsidRPr="00A76A42" w:rsidRDefault="00E17BC6" w:rsidP="00E17BC6">
            <w:r w:rsidRPr="00A76A42">
              <w:rPr>
                <w:rFonts w:ascii="Sylfaen" w:hAnsi="Sylfaen" w:cs="Sylfaen"/>
              </w:rPr>
              <w:t>Дротаверин 20 мг/мл раствор для инъекций</w:t>
            </w:r>
          </w:p>
        </w:tc>
        <w:tc>
          <w:tcPr>
            <w:tcW w:w="1275" w:type="dxa"/>
          </w:tcPr>
          <w:p w:rsidR="00E17BC6" w:rsidRPr="00C2614C" w:rsidRDefault="00E17BC6" w:rsidP="00E17BC6">
            <w:r w:rsidRPr="00C2614C">
              <w:rPr>
                <w:rFonts w:ascii="Sylfaen" w:hAnsi="Sylfaen" w:cs="Sylfaen"/>
              </w:rPr>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lang w:val="af-ZA"/>
              </w:rPr>
            </w:pPr>
            <w:r w:rsidRPr="00D979EA">
              <w:rPr>
                <w:rFonts w:ascii="GHEA Grapalat" w:hAnsi="GHEA Grapalat" w:cs="Calibri"/>
                <w:color w:val="000000"/>
                <w:sz w:val="20"/>
                <w:szCs w:val="20"/>
                <w:lang w:val="af-ZA"/>
              </w:rPr>
              <w:t>145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4350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Pr>
          <w:p w:rsidR="00E17BC6" w:rsidRPr="00636D94" w:rsidRDefault="00E17BC6" w:rsidP="00E17BC6">
            <w:r w:rsidRPr="00636D94">
              <w:t>33621210</w:t>
            </w:r>
          </w:p>
        </w:tc>
        <w:tc>
          <w:tcPr>
            <w:tcW w:w="2835" w:type="dxa"/>
          </w:tcPr>
          <w:p w:rsidR="00E17BC6" w:rsidRPr="00F50CEC" w:rsidRDefault="00E17BC6" w:rsidP="00E17BC6">
            <w:r w:rsidRPr="00F50CEC">
              <w:rPr>
                <w:rFonts w:ascii="Sylfaen" w:hAnsi="Sylfaen" w:cs="Sylfaen"/>
              </w:rPr>
              <w:t>Комбинация, содержащая железо 100 мг, таблетка</w:t>
            </w:r>
          </w:p>
        </w:tc>
        <w:tc>
          <w:tcPr>
            <w:tcW w:w="708" w:type="dxa"/>
            <w:vAlign w:val="center"/>
          </w:tcPr>
          <w:p w:rsidR="00E17BC6" w:rsidRPr="008B1000" w:rsidRDefault="00E17BC6" w:rsidP="00E17BC6">
            <w:pPr>
              <w:jc w:val="center"/>
              <w:rPr>
                <w:rFonts w:ascii="GHEA Grapalat" w:hAnsi="GHEA Grapalat"/>
                <w:sz w:val="16"/>
                <w:szCs w:val="16"/>
                <w:lang w:val="af-ZA"/>
              </w:rPr>
            </w:pPr>
          </w:p>
        </w:tc>
        <w:tc>
          <w:tcPr>
            <w:tcW w:w="2127" w:type="dxa"/>
          </w:tcPr>
          <w:p w:rsidR="00E17BC6" w:rsidRPr="004F1393" w:rsidRDefault="00E17BC6" w:rsidP="00E17BC6">
            <w:pPr>
              <w:rPr>
                <w:lang w:val="af-ZA"/>
              </w:rPr>
            </w:pPr>
            <w:r w:rsidRPr="00A76A42">
              <w:rPr>
                <w:rFonts w:ascii="Sylfaen" w:hAnsi="Sylfaen" w:cs="Sylfaen"/>
              </w:rPr>
              <w:t>Комбинация, содержащая железо 100 мг, таблетка</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121</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121000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33621210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Железосодержащая комбинация 100мг/2мл</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4F1393" w:rsidRDefault="00E17BC6" w:rsidP="00E17BC6">
            <w:pPr>
              <w:rPr>
                <w:lang w:val="hy-AM"/>
              </w:rPr>
            </w:pPr>
            <w:r w:rsidRPr="004F1393">
              <w:rPr>
                <w:rFonts w:ascii="Sylfaen" w:hAnsi="Sylfaen" w:cs="Sylfaen"/>
                <w:lang w:val="hy-AM"/>
              </w:rPr>
              <w:t>Железосодержащая комбинация 100мг/2мл</w:t>
            </w:r>
          </w:p>
        </w:tc>
        <w:tc>
          <w:tcPr>
            <w:tcW w:w="1275" w:type="dxa"/>
          </w:tcPr>
          <w:p w:rsidR="00E17BC6" w:rsidRPr="00C2614C" w:rsidRDefault="00E17BC6" w:rsidP="00E17BC6">
            <w:r w:rsidRPr="00C2614C">
              <w:rPr>
                <w:rFonts w:ascii="Sylfaen" w:hAnsi="Sylfaen" w:cs="Sylfaen"/>
              </w:rPr>
              <w:t>бутылка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900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45000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50</w:t>
            </w:r>
          </w:p>
        </w:tc>
        <w:tc>
          <w:tcPr>
            <w:tcW w:w="1376" w:type="dxa"/>
            <w:vMerge/>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Pr="006A54F4"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33621220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Железо + фолиевая кислота 50 мг + 0,5 мг д/р</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4F1393" w:rsidRDefault="00E17BC6" w:rsidP="00E17BC6">
            <w:pPr>
              <w:rPr>
                <w:lang w:val="hy-AM"/>
              </w:rPr>
            </w:pPr>
            <w:r w:rsidRPr="004F1393">
              <w:rPr>
                <w:rFonts w:ascii="Sylfaen" w:hAnsi="Sylfaen" w:cs="Sylfaen"/>
                <w:lang w:val="hy-AM"/>
              </w:rPr>
              <w:t>Железо + фолиевая кислота 50 мг + 0,5 мг д/р</w:t>
            </w:r>
          </w:p>
        </w:tc>
        <w:tc>
          <w:tcPr>
            <w:tcW w:w="1275" w:type="dxa"/>
          </w:tcPr>
          <w:p w:rsidR="00E17BC6" w:rsidRPr="00C2614C" w:rsidRDefault="00E17BC6" w:rsidP="00E17BC6">
            <w:r w:rsidRPr="00C2614C">
              <w:rPr>
                <w:rFonts w:ascii="Sylfaen" w:hAnsi="Sylfaen" w:cs="Sylfaen"/>
              </w:rPr>
              <w:t>капсула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70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35000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500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500</w:t>
            </w:r>
          </w:p>
        </w:tc>
        <w:tc>
          <w:tcPr>
            <w:tcW w:w="1376" w:type="dxa"/>
            <w:vMerge w:val="restart"/>
            <w:tcBorders>
              <w:top w:val="nil"/>
            </w:tcBorders>
            <w:vAlign w:val="center"/>
          </w:tcPr>
          <w:p w:rsidR="00E17BC6" w:rsidRDefault="00E17BC6" w:rsidP="00E17BC6">
            <w:pPr>
              <w:rPr>
                <w:rFonts w:ascii="GHEA Grapalat" w:hAnsi="GHEA Grapalat" w:cs="Sylfaen"/>
                <w:color w:val="000000"/>
                <w:sz w:val="16"/>
                <w:szCs w:val="16"/>
                <w:lang w:val="hy-AM"/>
              </w:rPr>
            </w:pPr>
          </w:p>
          <w:p w:rsidR="00E17BC6" w:rsidRPr="00D73F68" w:rsidRDefault="00E17BC6" w:rsidP="00E17BC6">
            <w:pP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33621520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Эналаприл+гидрохлоротиазид 10мг+12,5мг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Эналаприл+гидрохлоротиазид 10мг+12,5мг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25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15000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600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600</w:t>
            </w:r>
          </w:p>
        </w:tc>
        <w:tc>
          <w:tcPr>
            <w:tcW w:w="1376" w:type="dxa"/>
            <w:vMerge/>
            <w:tcBorders>
              <w:top w:val="nil"/>
            </w:tcBorders>
            <w:vAlign w:val="center"/>
          </w:tcPr>
          <w:p w:rsidR="00E17BC6" w:rsidRDefault="00E17BC6" w:rsidP="00E17BC6">
            <w:pP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33691176</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эритромицин 500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эритромицин 500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83</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4150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50</w:t>
            </w:r>
          </w:p>
        </w:tc>
        <w:tc>
          <w:tcPr>
            <w:tcW w:w="1376" w:type="dxa"/>
            <w:vMerge/>
            <w:tcBorders>
              <w:top w:val="nil"/>
            </w:tcBorders>
            <w:vAlign w:val="center"/>
          </w:tcPr>
          <w:p w:rsidR="00E17BC6" w:rsidRDefault="00E17BC6" w:rsidP="00E17BC6">
            <w:pP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33621760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Эналаприл 20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Эналаприл 20 мг, внутривенно</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21</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10500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500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500</w:t>
            </w:r>
          </w:p>
        </w:tc>
        <w:tc>
          <w:tcPr>
            <w:tcW w:w="1376" w:type="dxa"/>
            <w:vMerge/>
            <w:tcBorders>
              <w:top w:val="nil"/>
            </w:tcBorders>
            <w:vAlign w:val="center"/>
          </w:tcPr>
          <w:p w:rsidR="00E17BC6" w:rsidRDefault="00E17BC6" w:rsidP="00E17BC6">
            <w:pP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33611360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Холекальциферол 5000ММ</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Холекальциферол 5000ММ</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113</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113000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tcBorders>
              <w:top w:val="nil"/>
            </w:tcBorders>
            <w:vAlign w:val="center"/>
          </w:tcPr>
          <w:p w:rsidR="00E17BC6" w:rsidRDefault="00E17BC6" w:rsidP="00E17BC6">
            <w:pPr>
              <w:rPr>
                <w:rFonts w:ascii="GHEA Grapalat" w:hAnsi="GHEA Grapalat" w:cs="Sylfaen"/>
                <w:color w:val="000000"/>
                <w:sz w:val="16"/>
                <w:szCs w:val="16"/>
                <w:lang w:val="hy-AM"/>
              </w:rPr>
            </w:pPr>
          </w:p>
        </w:tc>
      </w:tr>
      <w:tr w:rsidR="00E17BC6" w:rsidRPr="001A49BB"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33611360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Прием холекальциферола l-</w:t>
            </w:r>
            <w:r w:rsidRPr="00F50CEC">
              <w:rPr>
                <w:rFonts w:ascii="Sylfaen" w:hAnsi="Sylfaen" w:cs="Sylfaen"/>
              </w:rPr>
              <w:lastRenderedPageBreak/>
              <w:t>тнеркина</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Прием холекальциферол</w:t>
            </w:r>
            <w:r w:rsidRPr="00A76A42">
              <w:rPr>
                <w:rFonts w:ascii="Sylfaen" w:hAnsi="Sylfaen" w:cs="Sylfaen"/>
              </w:rPr>
              <w:lastRenderedPageBreak/>
              <w:t>а l-тнеркина</w:t>
            </w:r>
          </w:p>
        </w:tc>
        <w:tc>
          <w:tcPr>
            <w:tcW w:w="1275" w:type="dxa"/>
          </w:tcPr>
          <w:p w:rsidR="00E17BC6" w:rsidRPr="00C2614C" w:rsidRDefault="00E17BC6" w:rsidP="00E17BC6">
            <w:r w:rsidRPr="00C2614C">
              <w:rPr>
                <w:rFonts w:ascii="Sylfaen" w:hAnsi="Sylfaen" w:cs="Sylfaen"/>
              </w:rPr>
              <w:lastRenderedPageBreak/>
              <w:t>бутылка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1700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255000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lastRenderedPageBreak/>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lastRenderedPageBreak/>
              <w:t>150:</w:t>
            </w:r>
          </w:p>
        </w:tc>
        <w:tc>
          <w:tcPr>
            <w:tcW w:w="1376" w:type="dxa"/>
            <w:vMerge/>
            <w:tcBorders>
              <w:top w:val="nil"/>
            </w:tcBorders>
            <w:vAlign w:val="center"/>
          </w:tcPr>
          <w:p w:rsidR="00E17BC6" w:rsidRDefault="00E17BC6" w:rsidP="00E17BC6">
            <w:pPr>
              <w:rPr>
                <w:rFonts w:ascii="GHEA Grapalat" w:hAnsi="GHEA Grapalat" w:cs="Sylfaen"/>
                <w:color w:val="000000"/>
                <w:sz w:val="16"/>
                <w:szCs w:val="16"/>
                <w:lang w:val="hy-AM"/>
              </w:rPr>
            </w:pPr>
          </w:p>
        </w:tc>
      </w:tr>
      <w:tr w:rsidR="00E17BC6" w:rsidRPr="001A49BB"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33661128</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Карбамазепин 200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Карбамазепин 200 мг внутривенно</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27</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2700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w:t>
            </w:r>
          </w:p>
        </w:tc>
        <w:tc>
          <w:tcPr>
            <w:tcW w:w="1376" w:type="dxa"/>
            <w:vMerge/>
            <w:tcBorders>
              <w:top w:val="nil"/>
            </w:tcBorders>
            <w:vAlign w:val="center"/>
          </w:tcPr>
          <w:p w:rsidR="00E17BC6" w:rsidRDefault="00E17BC6" w:rsidP="00E17BC6">
            <w:pP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33621690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Карведилол 12,5 мг, д/ч</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Карведилол 12,5 мг, д/ч</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37</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7400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200</w:t>
            </w:r>
          </w:p>
        </w:tc>
        <w:tc>
          <w:tcPr>
            <w:tcW w:w="1376" w:type="dxa"/>
            <w:vMerge/>
            <w:tcBorders>
              <w:top w:val="nil"/>
            </w:tcBorders>
            <w:vAlign w:val="center"/>
          </w:tcPr>
          <w:p w:rsidR="00E17BC6" w:rsidRDefault="00E17BC6" w:rsidP="00E17BC6">
            <w:pPr>
              <w:rPr>
                <w:rFonts w:ascii="GHEA Grapalat" w:hAnsi="GHEA Grapalat" w:cs="Sylfaen"/>
                <w:color w:val="000000"/>
                <w:sz w:val="16"/>
                <w:szCs w:val="16"/>
                <w:lang w:val="hy-AM"/>
              </w:rPr>
            </w:pPr>
          </w:p>
        </w:tc>
      </w:tr>
      <w:tr w:rsidR="00E17BC6" w:rsidRPr="002A59A0" w:rsidTr="009221C1">
        <w:tc>
          <w:tcPr>
            <w:tcW w:w="823" w:type="dxa"/>
            <w:vAlign w:val="center"/>
          </w:tcPr>
          <w:p w:rsidR="00E17BC6" w:rsidRPr="006A54F4"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33621690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Карведилол 25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Карведилол 25 мг, внутривенно</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50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5000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33651129</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Кларитромицин 500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Кларитромицин 500 мг внутривенно</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530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53000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33621360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Нитроглицерин 0,5 мг, д/об</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Нитроглицерин 0,5 мг, д/об</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12</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1200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33651115</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Цефалексин 250мг/5мл, лекарственная форма для перорального применения</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Цефалексин 250мг/5мл, лекарственная форма для перорального применения</w:t>
            </w:r>
          </w:p>
        </w:tc>
        <w:tc>
          <w:tcPr>
            <w:tcW w:w="1275" w:type="dxa"/>
          </w:tcPr>
          <w:p w:rsidR="00E17BC6" w:rsidRPr="00C2614C" w:rsidRDefault="00E17BC6" w:rsidP="00E17BC6">
            <w:r w:rsidRPr="00C2614C">
              <w:rPr>
                <w:rFonts w:ascii="Sylfaen" w:hAnsi="Sylfaen" w:cs="Sylfaen"/>
              </w:rPr>
              <w:t>бутылка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4600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138000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33651117</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Цефиксим 400 мг, д/ч</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Цефиксим 400 мг, д/ч</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480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72000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150: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33651118</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Цефтриаксон 1000мг, порошок для инъекций</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Цефтриаксон 1000мг, порошок для инъекций</w:t>
            </w:r>
          </w:p>
        </w:tc>
        <w:tc>
          <w:tcPr>
            <w:tcW w:w="1275" w:type="dxa"/>
          </w:tcPr>
          <w:p w:rsidR="00E17BC6" w:rsidRPr="00C2614C" w:rsidRDefault="00E17BC6" w:rsidP="00E17BC6">
            <w:r w:rsidRPr="00C2614C">
              <w:rPr>
                <w:rFonts w:ascii="Sylfaen" w:hAnsi="Sylfaen" w:cs="Sylfaen"/>
              </w:rPr>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200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200000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33651134</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Ципрофлоксацин 500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Ципрофлоксацин 500 мг внутривенно</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30000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33611120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Фамотидин 40 мг, д/ч</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Фамотидин 40 мг, д/ч</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38</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11400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33621590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фуросемид 40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фуросемид 40 мг внутривенно</w:t>
            </w:r>
          </w:p>
        </w:tc>
        <w:tc>
          <w:tcPr>
            <w:tcW w:w="1275" w:type="dxa"/>
          </w:tcPr>
          <w:p w:rsidR="00E17BC6" w:rsidRPr="00C2614C" w:rsidRDefault="00E17BC6" w:rsidP="00E17BC6">
            <w:r w:rsidRPr="00C2614C">
              <w:rPr>
                <w:rFonts w:ascii="Sylfaen" w:hAnsi="Sylfaen" w:cs="Sylfaen"/>
              </w:rPr>
              <w:t>таблетка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2000 г.</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33621590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фуросемид 10 мг/мл раствор для инъекций</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фуросемид 10 мг/мл раствор для инъекций</w:t>
            </w:r>
          </w:p>
        </w:tc>
        <w:tc>
          <w:tcPr>
            <w:tcW w:w="1275" w:type="dxa"/>
          </w:tcPr>
          <w:p w:rsidR="00E17BC6" w:rsidRPr="00C2614C" w:rsidRDefault="00E17BC6" w:rsidP="00E17BC6">
            <w:r w:rsidRPr="00C2614C">
              <w:rPr>
                <w:rFonts w:ascii="Sylfaen" w:hAnsi="Sylfaen" w:cs="Sylfaen"/>
              </w:rPr>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1500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50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33661156</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Тимолол 5 мг/мл, глазные капли</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Тимолол 5 мг/мл, глазные капли</w:t>
            </w:r>
          </w:p>
        </w:tc>
        <w:tc>
          <w:tcPr>
            <w:tcW w:w="1275" w:type="dxa"/>
          </w:tcPr>
          <w:p w:rsidR="00E17BC6" w:rsidRPr="00C2614C" w:rsidRDefault="00E17BC6" w:rsidP="00E17BC6">
            <w:r w:rsidRPr="00C2614C">
              <w:rPr>
                <w:rFonts w:ascii="Sylfaen" w:hAnsi="Sylfaen" w:cs="Sylfaen"/>
              </w:rPr>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550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13750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25</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25:00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33631290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Ибупрофен 200мг/5мл раствор для внутреннего применения</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Ибупрофен 200мг/5мл раствор для внутреннего применения</w:t>
            </w:r>
          </w:p>
        </w:tc>
        <w:tc>
          <w:tcPr>
            <w:tcW w:w="1275" w:type="dxa"/>
          </w:tcPr>
          <w:p w:rsidR="00E17BC6" w:rsidRPr="00C2614C" w:rsidRDefault="00E17BC6" w:rsidP="00E17BC6">
            <w:r w:rsidRPr="00C2614C">
              <w:rPr>
                <w:rFonts w:ascii="Sylfaen" w:hAnsi="Sylfaen" w:cs="Sylfaen"/>
              </w:rPr>
              <w:t>бутылка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1450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1450000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33631290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Ибупрофен 400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Ибупрофен 400 мг, внутривенно</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62</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43400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700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700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33671131</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Лоратадин 10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Лоратадин 10 мг, внутривенно</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33611200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t>Лоперамид 2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t>Лоперамид 2 мг внутривенно</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1500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lastRenderedPageBreak/>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lastRenderedPageBreak/>
              <w:t>100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33691231</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Кальций, холекальциферол</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Кальций, холекальциферол</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40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33631300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Кетопрофен 150мг д/р</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Кетопрофен 150мг д/р</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30000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33600000-3</w:t>
            </w:r>
          </w:p>
        </w:tc>
        <w:tc>
          <w:tcPr>
            <w:tcW w:w="2835" w:type="dxa"/>
            <w:tcBorders>
              <w:top w:val="nil"/>
              <w:left w:val="nil"/>
              <w:bottom w:val="single" w:sz="4" w:space="0" w:color="auto"/>
              <w:right w:val="single" w:sz="4" w:space="0" w:color="auto"/>
            </w:tcBorders>
            <w:shd w:val="clear" w:color="auto" w:fill="auto"/>
          </w:tcPr>
          <w:p w:rsidR="00E17BC6" w:rsidRDefault="00E17BC6" w:rsidP="00E17BC6">
            <w:pPr>
              <w:rPr>
                <w:rFonts w:ascii="Sylfaen" w:hAnsi="Sylfaen" w:cs="Sylfaen"/>
              </w:rPr>
            </w:pPr>
            <w:r w:rsidRPr="00F50CEC">
              <w:rPr>
                <w:rFonts w:ascii="Sylfaen" w:hAnsi="Sylfaen" w:cs="Sylfaen"/>
              </w:rPr>
              <w:t>коплавикс 75мг/100мг</w:t>
            </w:r>
          </w:p>
          <w:p w:rsidR="00E17BC6" w:rsidRPr="00B61B1C" w:rsidRDefault="00E17BC6" w:rsidP="00E17BC6">
            <w:r>
              <w:rPr>
                <w:rFonts w:ascii="Sylfaen" w:hAnsi="Sylfaen" w:cs="Sylfaen"/>
              </w:rPr>
              <w:t>/ клопидогрел, ацетилсалициловая кислота 75мг+100мг/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коплавикс 75мг/100мг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310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186000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600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600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33691145</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Магния сульфат 250мг/мл раствор для инъекций</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4F1393" w:rsidRDefault="00E17BC6" w:rsidP="00E17BC6">
            <w:pPr>
              <w:rPr>
                <w:lang w:val="hy-AM"/>
              </w:rPr>
            </w:pPr>
            <w:r w:rsidRPr="004F1393">
              <w:rPr>
                <w:rFonts w:ascii="Sylfaen" w:hAnsi="Sylfaen" w:cs="Sylfaen"/>
                <w:lang w:val="hy-AM"/>
              </w:rPr>
              <w:t>Магния сульфат 250мг/мл раствор для инъекций</w:t>
            </w:r>
          </w:p>
        </w:tc>
        <w:tc>
          <w:tcPr>
            <w:tcW w:w="1275" w:type="dxa"/>
          </w:tcPr>
          <w:p w:rsidR="00E17BC6" w:rsidRPr="00C2614C" w:rsidRDefault="00E17BC6" w:rsidP="00E17BC6">
            <w:r w:rsidRPr="00C2614C">
              <w:rPr>
                <w:rFonts w:ascii="Sylfaen" w:hAnsi="Sylfaen" w:cs="Sylfaen"/>
              </w:rPr>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42</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1260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33611160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Метоклопрамид 5мг/5мл раствор для внутреннего применения</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4F1393" w:rsidRDefault="00E17BC6" w:rsidP="00E17BC6">
            <w:pPr>
              <w:rPr>
                <w:lang w:val="hy-AM"/>
              </w:rPr>
            </w:pPr>
            <w:r w:rsidRPr="004F1393">
              <w:rPr>
                <w:rFonts w:ascii="Sylfaen" w:hAnsi="Sylfaen" w:cs="Sylfaen"/>
                <w:lang w:val="hy-AM"/>
              </w:rPr>
              <w:t>Метоклопрамид 5мг/5мл раствор для внутреннего применения</w:t>
            </w:r>
          </w:p>
        </w:tc>
        <w:tc>
          <w:tcPr>
            <w:tcW w:w="1275" w:type="dxa"/>
          </w:tcPr>
          <w:p w:rsidR="00E17BC6" w:rsidRPr="00C2614C" w:rsidRDefault="00E17BC6" w:rsidP="00E17BC6">
            <w:r w:rsidRPr="00C2614C">
              <w:rPr>
                <w:rFonts w:ascii="Sylfaen" w:hAnsi="Sylfaen" w:cs="Sylfaen"/>
              </w:rPr>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55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1650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33611160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Метоклопрамид 5 мг/мл раствор для инъекций</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4F1393" w:rsidRDefault="00E17BC6" w:rsidP="00E17BC6">
            <w:pPr>
              <w:rPr>
                <w:lang w:val="hy-AM"/>
              </w:rPr>
            </w:pPr>
            <w:r w:rsidRPr="004F1393">
              <w:rPr>
                <w:rFonts w:ascii="Sylfaen" w:hAnsi="Sylfaen" w:cs="Sylfaen"/>
                <w:lang w:val="hy-AM"/>
              </w:rPr>
              <w:t>Метоклопрамид 5 мг/мл раствор для инъекций</w:t>
            </w:r>
          </w:p>
        </w:tc>
        <w:tc>
          <w:tcPr>
            <w:tcW w:w="1275" w:type="dxa"/>
          </w:tcPr>
          <w:p w:rsidR="00E17BC6" w:rsidRPr="00C2614C" w:rsidRDefault="00E17BC6" w:rsidP="00E17BC6">
            <w:r w:rsidRPr="00C2614C">
              <w:rPr>
                <w:rFonts w:ascii="Sylfaen" w:hAnsi="Sylfaen" w:cs="Sylfaen"/>
              </w:rPr>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55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1650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33642220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Метилпреднизолон 4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Метилпреднизолон 4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84</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30240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360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360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33621700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Метопролол 50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Метопролол 50 мг, внутривенно</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17</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10200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600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600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33611220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 xml:space="preserve">Внутренние и </w:t>
            </w:r>
            <w:r w:rsidRPr="00F50CEC">
              <w:rPr>
                <w:rFonts w:ascii="Sylfaen" w:hAnsi="Sylfaen" w:cs="Sylfaen"/>
              </w:rPr>
              <w:lastRenderedPageBreak/>
              <w:t>регидратирующие соли</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 xml:space="preserve">Внутренние и </w:t>
            </w:r>
            <w:r w:rsidRPr="00A76A42">
              <w:rPr>
                <w:rFonts w:ascii="Sylfaen" w:hAnsi="Sylfaen" w:cs="Sylfaen"/>
              </w:rPr>
              <w:lastRenderedPageBreak/>
              <w:t>регидратирующие соли</w:t>
            </w:r>
          </w:p>
        </w:tc>
        <w:tc>
          <w:tcPr>
            <w:tcW w:w="1275" w:type="dxa"/>
          </w:tcPr>
          <w:p w:rsidR="00E17BC6" w:rsidRPr="00C2614C" w:rsidRDefault="00E17BC6" w:rsidP="00E17BC6">
            <w:r w:rsidRPr="00C2614C">
              <w:rPr>
                <w:rFonts w:ascii="Sylfaen" w:hAnsi="Sylfaen" w:cs="Sylfaen"/>
              </w:rPr>
              <w:lastRenderedPageBreak/>
              <w:t>пудра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200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lastRenderedPageBreak/>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lastRenderedPageBreak/>
              <w:t>200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33691176</w:t>
            </w:r>
          </w:p>
        </w:tc>
        <w:tc>
          <w:tcPr>
            <w:tcW w:w="2835" w:type="dxa"/>
            <w:tcBorders>
              <w:top w:val="nil"/>
              <w:left w:val="nil"/>
              <w:bottom w:val="single" w:sz="4" w:space="0" w:color="auto"/>
              <w:right w:val="single" w:sz="4" w:space="0" w:color="auto"/>
            </w:tcBorders>
            <w:shd w:val="clear" w:color="auto" w:fill="auto"/>
          </w:tcPr>
          <w:p w:rsidR="00E17BC6" w:rsidRPr="00B61B1C" w:rsidRDefault="00E17BC6" w:rsidP="00E17BC6">
            <w:r w:rsidRPr="00F50CEC">
              <w:rPr>
                <w:rFonts w:ascii="Sylfaen" w:hAnsi="Sylfaen" w:cs="Sylfaen"/>
              </w:rPr>
              <w:t>нолипрел би-форте/периндоприл/индапамид 10мг+2,5мг/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нолипрел би-форте</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181</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434400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2400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2400: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33621750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Нифедипин 10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Нифедипин 10 мг внутривенно</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21</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21000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33661122</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Парацетамол 500мг, сут/час</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Парацетамол 500мг, сут/час</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33661122</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Парацетамол 100 мг, суппозитории</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Парацетамол 100 мг, суппозитории</w:t>
            </w:r>
          </w:p>
        </w:tc>
        <w:tc>
          <w:tcPr>
            <w:tcW w:w="1275" w:type="dxa"/>
          </w:tcPr>
          <w:p w:rsidR="00E17BC6" w:rsidRPr="00C2614C" w:rsidRDefault="00E17BC6" w:rsidP="00E17BC6">
            <w:r w:rsidRPr="00C2614C">
              <w:rPr>
                <w:rFonts w:ascii="Sylfaen" w:hAnsi="Sylfaen" w:cs="Sylfaen"/>
              </w:rPr>
              <w:t>свеча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30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3000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33661122</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Парацетамол 120мг/5мл раствор для внутреннего применения</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4F1393" w:rsidRDefault="00E17BC6" w:rsidP="00E17BC6">
            <w:pPr>
              <w:rPr>
                <w:lang w:val="hy-AM"/>
              </w:rPr>
            </w:pPr>
            <w:r w:rsidRPr="004F1393">
              <w:rPr>
                <w:rFonts w:ascii="Sylfaen" w:hAnsi="Sylfaen" w:cs="Sylfaen"/>
                <w:lang w:val="hy-AM"/>
              </w:rPr>
              <w:t>Парацетамол 120мг/5мл раствор для внутреннего применения</w:t>
            </w:r>
          </w:p>
        </w:tc>
        <w:tc>
          <w:tcPr>
            <w:tcW w:w="1275" w:type="dxa"/>
          </w:tcPr>
          <w:p w:rsidR="00E17BC6" w:rsidRPr="00C2614C" w:rsidRDefault="00E17BC6" w:rsidP="00E17BC6">
            <w:r w:rsidRPr="00C2614C">
              <w:rPr>
                <w:rFonts w:ascii="Sylfaen" w:hAnsi="Sylfaen" w:cs="Sylfaen"/>
              </w:rPr>
              <w:t>бутылка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500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25000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50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33621764</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Периндоприл 4 мг/, амлодипина безилат 5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4F1393" w:rsidRDefault="00E17BC6" w:rsidP="00E17BC6">
            <w:pPr>
              <w:rPr>
                <w:lang w:val="hy-AM"/>
              </w:rPr>
            </w:pPr>
            <w:r w:rsidRPr="004F1393">
              <w:rPr>
                <w:rFonts w:ascii="Sylfaen" w:hAnsi="Sylfaen" w:cs="Sylfaen"/>
                <w:lang w:val="hy-AM"/>
              </w:rPr>
              <w:t>Периндоприл эрбумин 4 мг/, амлодипина безилат 5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85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25500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33621764</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Периндоприл 8 мг/, амлодипина безилат 10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4F1393" w:rsidRDefault="00E17BC6" w:rsidP="00E17BC6">
            <w:pPr>
              <w:rPr>
                <w:lang w:val="hy-AM"/>
              </w:rPr>
            </w:pPr>
            <w:r w:rsidRPr="004F1393">
              <w:rPr>
                <w:rFonts w:ascii="Sylfaen" w:hAnsi="Sylfaen" w:cs="Sylfaen"/>
                <w:lang w:val="hy-AM"/>
              </w:rPr>
              <w:t>Периндоприл эрбумин 8 мг/, амлодипина безилат 10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124</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37200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33621530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 xml:space="preserve">Периндоприл 8 </w:t>
            </w:r>
            <w:r w:rsidRPr="00F50CEC">
              <w:rPr>
                <w:rFonts w:ascii="Sylfaen" w:hAnsi="Sylfaen" w:cs="Sylfaen"/>
              </w:rPr>
              <w:lastRenderedPageBreak/>
              <w:t>мг/амлодипина безилат 10 мг/индапамид 2,5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4F1393" w:rsidRDefault="00E17BC6" w:rsidP="00E17BC6">
            <w:pPr>
              <w:rPr>
                <w:lang w:val="hy-AM"/>
              </w:rPr>
            </w:pPr>
            <w:r w:rsidRPr="004F1393">
              <w:rPr>
                <w:rFonts w:ascii="Sylfaen" w:hAnsi="Sylfaen" w:cs="Sylfaen"/>
                <w:lang w:val="hy-AM"/>
              </w:rPr>
              <w:t>Периндоприл-</w:t>
            </w:r>
            <w:r w:rsidRPr="004F1393">
              <w:rPr>
                <w:rFonts w:ascii="Sylfaen" w:hAnsi="Sylfaen" w:cs="Sylfaen"/>
                <w:lang w:val="hy-AM"/>
              </w:rPr>
              <w:lastRenderedPageBreak/>
              <w:t>третбутиламин (эрбумин) 8 мг/амлодипина безилат 10 мг/индапамид 2,5 мг</w:t>
            </w:r>
          </w:p>
        </w:tc>
        <w:tc>
          <w:tcPr>
            <w:tcW w:w="1275" w:type="dxa"/>
          </w:tcPr>
          <w:p w:rsidR="00E17BC6" w:rsidRPr="00C2614C" w:rsidRDefault="00E17BC6" w:rsidP="00E17BC6">
            <w:r w:rsidRPr="00C2614C">
              <w:rPr>
                <w:rFonts w:ascii="Sylfaen" w:hAnsi="Sylfaen" w:cs="Sylfaen"/>
              </w:rPr>
              <w:lastRenderedPageBreak/>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153</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45900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 xml:space="preserve">быть </w:t>
            </w:r>
            <w:r w:rsidRPr="00104EC7">
              <w:rPr>
                <w:rFonts w:ascii="GHEA Grapalat" w:eastAsia="Calibri" w:hAnsi="GHEA Grapalat" w:cs="Sylfaen"/>
                <w:sz w:val="14"/>
                <w:szCs w:val="14"/>
              </w:rPr>
              <w:lastRenderedPageBreak/>
              <w:t>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lastRenderedPageBreak/>
              <w:t>300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33621530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Периндоприл 8 мг/амлодипина безилат 5 мг/индапамид 2,5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4F1393" w:rsidRDefault="00E17BC6" w:rsidP="00E17BC6">
            <w:pPr>
              <w:rPr>
                <w:lang w:val="hy-AM"/>
              </w:rPr>
            </w:pPr>
            <w:r w:rsidRPr="004F1393">
              <w:rPr>
                <w:rFonts w:ascii="Sylfaen" w:hAnsi="Sylfaen" w:cs="Sylfaen"/>
                <w:lang w:val="hy-AM"/>
              </w:rPr>
              <w:t>Периндоприл-третбутиламин (эрбумин) 8 мг/амлодипина безилат 5 мг/индапамид 2,5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122</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36600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33691186</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Пирацетам 1200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Пирацетам 1200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58</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34800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600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600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33691186</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Пирацетамл-инъекции 200мг/мл</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Пирацетамл-инъекции 200мг/мл</w:t>
            </w:r>
          </w:p>
        </w:tc>
        <w:tc>
          <w:tcPr>
            <w:tcW w:w="1275" w:type="dxa"/>
          </w:tcPr>
          <w:p w:rsidR="00E17BC6" w:rsidRPr="00C2614C" w:rsidRDefault="00E17BC6" w:rsidP="00E17BC6">
            <w:r w:rsidRPr="00C2614C">
              <w:rPr>
                <w:rFonts w:ascii="Sylfaen" w:hAnsi="Sylfaen" w:cs="Sylfaen"/>
              </w:rPr>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45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4500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33631230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Повидон йод 100мг/мл раствор</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Повидон йод 100мг/мл раствор</w:t>
            </w:r>
          </w:p>
        </w:tc>
        <w:tc>
          <w:tcPr>
            <w:tcW w:w="1275" w:type="dxa"/>
          </w:tcPr>
          <w:p w:rsidR="00E17BC6" w:rsidRPr="00C2614C" w:rsidRDefault="00E17BC6" w:rsidP="00E17BC6">
            <w:r w:rsidRPr="00C2614C">
              <w:rPr>
                <w:rFonts w:ascii="Sylfaen" w:hAnsi="Sylfaen" w:cs="Sylfaen"/>
              </w:rPr>
              <w:t>бутылка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650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6500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33621680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Пропранолол 40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Пропранолол 40 мг, внутривенно</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1500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33691133</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2 мл воды для инъекций, раствор для инъекций</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 xml:space="preserve">2 мл воды для инъекций, раствор для </w:t>
            </w:r>
            <w:r w:rsidRPr="00A76A42">
              <w:rPr>
                <w:rFonts w:ascii="Sylfaen" w:hAnsi="Sylfaen" w:cs="Sylfaen"/>
              </w:rPr>
              <w:lastRenderedPageBreak/>
              <w:t>инъекций</w:t>
            </w:r>
          </w:p>
        </w:tc>
        <w:tc>
          <w:tcPr>
            <w:tcW w:w="1275" w:type="dxa"/>
          </w:tcPr>
          <w:p w:rsidR="00E17BC6" w:rsidRPr="00C2614C" w:rsidRDefault="00E17BC6" w:rsidP="00E17BC6">
            <w:r w:rsidRPr="00C2614C">
              <w:rPr>
                <w:rFonts w:ascii="Sylfaen" w:hAnsi="Sylfaen" w:cs="Sylfaen"/>
              </w:rPr>
              <w:lastRenderedPageBreak/>
              <w:t>флакон</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20000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200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200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33671113</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Сальбутамол 100 мкг/дозировка, спрей, ингаляции</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Сальбутамол 100 мкг/дозировка, спрей, ингаляции</w:t>
            </w:r>
          </w:p>
        </w:tc>
        <w:tc>
          <w:tcPr>
            <w:tcW w:w="1275" w:type="dxa"/>
          </w:tcPr>
          <w:p w:rsidR="00E17BC6" w:rsidRPr="00C2614C" w:rsidRDefault="00E17BC6" w:rsidP="00E17BC6">
            <w:r w:rsidRPr="00C2614C">
              <w:rPr>
                <w:rFonts w:ascii="Sylfaen" w:hAnsi="Sylfaen" w:cs="Sylfaen"/>
              </w:rPr>
              <w:t>бутылка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800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24000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33621620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Спиронолактон 50 мг, внутривенно</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Спиронолактон 50 мг, внутривенно</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65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65000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33600000-2</w:t>
            </w:r>
          </w:p>
        </w:tc>
        <w:tc>
          <w:tcPr>
            <w:tcW w:w="2835" w:type="dxa"/>
            <w:tcBorders>
              <w:top w:val="nil"/>
              <w:left w:val="nil"/>
              <w:bottom w:val="single" w:sz="4" w:space="0" w:color="auto"/>
              <w:right w:val="single" w:sz="4" w:space="0" w:color="auto"/>
            </w:tcBorders>
            <w:shd w:val="clear" w:color="auto" w:fill="auto"/>
          </w:tcPr>
          <w:p w:rsidR="00E17BC6" w:rsidRPr="00B61B1C" w:rsidRDefault="00E17BC6" w:rsidP="00E17BC6">
            <w:r w:rsidRPr="00F50CEC">
              <w:rPr>
                <w:rFonts w:ascii="Sylfaen" w:hAnsi="Sylfaen" w:cs="Sylfaen"/>
              </w:rPr>
              <w:t>трипликсам 10мг/2,5мг/10мг/амлодипин, индапамид, периндоприл 10мг/2,5мг/10мг/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трипликсам 10мг/2,5мг/10мг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205</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615000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33611100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Омепразол 20 мг, д/р</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Омепразол 20 мг, д/р</w:t>
            </w:r>
          </w:p>
        </w:tc>
        <w:tc>
          <w:tcPr>
            <w:tcW w:w="1275" w:type="dxa"/>
          </w:tcPr>
          <w:p w:rsidR="00E17BC6" w:rsidRPr="00C2614C" w:rsidRDefault="00E17BC6" w:rsidP="00E17BC6">
            <w:r w:rsidRPr="00C2614C">
              <w:rPr>
                <w:rFonts w:ascii="Sylfaen" w:hAnsi="Sylfaen" w:cs="Sylfaen"/>
              </w:rPr>
              <w:t>капсула</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13</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13000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1000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1000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33621720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бисопролол амлодипин 5мг +5мг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бисопролол амлодипин 5мг +5мг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129</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77400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600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600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33621530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периндоприл бисопролол 5мг/5мл</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периндоприл бисопролол 5мг/5мл</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123</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73800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600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600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33621530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периндоприл бисопролол 5мг/10мл</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периндоприл бисопролол 5мг/10мл</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150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90000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600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600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33642230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Валсартан + гидрохлоротиазид 80/12,5</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Валсартан + гидрохлоротиазид 80/12,5</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90</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40500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450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450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33621390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Амиодар 200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Амиодар 200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64</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46080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720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 xml:space="preserve">быть </w:t>
            </w:r>
            <w:r w:rsidRPr="00104EC7">
              <w:rPr>
                <w:rFonts w:ascii="GHEA Grapalat" w:eastAsia="Calibri" w:hAnsi="GHEA Grapalat" w:cs="Sylfaen"/>
                <w:sz w:val="14"/>
                <w:szCs w:val="14"/>
              </w:rPr>
              <w:lastRenderedPageBreak/>
              <w:t>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lastRenderedPageBreak/>
              <w:t>720: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33621767</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Пролонгированный 60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Пролонгированный 60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D979EA" w:rsidRDefault="00E17BC6" w:rsidP="00E17BC6">
            <w:pPr>
              <w:jc w:val="center"/>
              <w:rPr>
                <w:rFonts w:ascii="GHEA Grapalat" w:hAnsi="GHEA Grapalat" w:cs="Calibri"/>
                <w:color w:val="000000"/>
                <w:sz w:val="20"/>
                <w:szCs w:val="20"/>
              </w:rPr>
            </w:pPr>
            <w:r w:rsidRPr="00D979EA">
              <w:rPr>
                <w:rFonts w:ascii="GHEA Grapalat" w:hAnsi="GHEA Grapalat" w:cs="Calibri"/>
                <w:color w:val="000000"/>
                <w:sz w:val="20"/>
                <w:szCs w:val="20"/>
              </w:rPr>
              <w:t>181</w:t>
            </w:r>
          </w:p>
        </w:tc>
        <w:tc>
          <w:tcPr>
            <w:tcW w:w="1134" w:type="dxa"/>
            <w:tcBorders>
              <w:top w:val="single" w:sz="4" w:space="0" w:color="auto"/>
              <w:left w:val="nil"/>
              <w:bottom w:val="single" w:sz="4" w:space="0" w:color="auto"/>
              <w:right w:val="nil"/>
            </w:tcBorders>
            <w:shd w:val="clear" w:color="auto" w:fill="auto"/>
            <w:vAlign w:val="bottom"/>
          </w:tcPr>
          <w:p w:rsidR="00E17BC6" w:rsidRPr="00D979EA" w:rsidRDefault="00E17BC6" w:rsidP="00E17BC6">
            <w:pPr>
              <w:jc w:val="right"/>
              <w:rPr>
                <w:rFonts w:ascii="Calibri" w:hAnsi="Calibri" w:cs="Calibri"/>
                <w:color w:val="000000"/>
                <w:sz w:val="20"/>
                <w:szCs w:val="20"/>
              </w:rPr>
            </w:pPr>
            <w:r w:rsidRPr="00D979EA">
              <w:rPr>
                <w:rFonts w:ascii="Calibri" w:hAnsi="Calibri" w:cs="Calibri"/>
                <w:color w:val="000000"/>
                <w:sz w:val="20"/>
                <w:szCs w:val="20"/>
              </w:rPr>
              <w:t>65160</w:t>
            </w:r>
          </w:p>
        </w:tc>
        <w:tc>
          <w:tcPr>
            <w:tcW w:w="709" w:type="dxa"/>
            <w:tcBorders>
              <w:top w:val="single" w:sz="4" w:space="0" w:color="auto"/>
              <w:left w:val="single" w:sz="4" w:space="0" w:color="auto"/>
              <w:bottom w:val="single" w:sz="4" w:space="0" w:color="auto"/>
              <w:right w:val="single" w:sz="4" w:space="0" w:color="auto"/>
            </w:tcBorders>
          </w:tcPr>
          <w:p w:rsidR="00E17BC6" w:rsidRPr="00D979EA" w:rsidRDefault="00E17BC6" w:rsidP="00E17BC6">
            <w:pPr>
              <w:rPr>
                <w:rFonts w:ascii="GHEA Grapalat" w:hAnsi="GHEA Grapalat"/>
                <w:sz w:val="20"/>
                <w:szCs w:val="20"/>
              </w:rPr>
            </w:pPr>
            <w:r w:rsidRPr="00D979EA">
              <w:rPr>
                <w:rFonts w:ascii="GHEA Grapalat" w:hAnsi="GHEA Grapalat"/>
                <w:sz w:val="20"/>
                <w:szCs w:val="20"/>
              </w:rPr>
              <w:t>360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360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33621720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Бисопролол 2,5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Бисопролол 2,5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A719FF" w:rsidRDefault="00E17BC6" w:rsidP="00E17BC6">
            <w:pPr>
              <w:jc w:val="center"/>
              <w:rPr>
                <w:rFonts w:ascii="GHEA Grapalat" w:hAnsi="GHEA Grapalat" w:cs="Calibri"/>
                <w:color w:val="000000"/>
                <w:sz w:val="16"/>
                <w:szCs w:val="16"/>
              </w:rPr>
            </w:pPr>
            <w:r w:rsidRPr="00A719FF">
              <w:rPr>
                <w:rFonts w:ascii="GHEA Grapalat" w:hAnsi="GHEA Grapalat" w:cs="Calibri"/>
                <w:color w:val="000000"/>
                <w:sz w:val="16"/>
                <w:szCs w:val="16"/>
              </w:rPr>
              <w:t>24</w:t>
            </w:r>
          </w:p>
        </w:tc>
        <w:tc>
          <w:tcPr>
            <w:tcW w:w="1134" w:type="dxa"/>
            <w:tcBorders>
              <w:top w:val="single" w:sz="4" w:space="0" w:color="auto"/>
              <w:left w:val="nil"/>
              <w:bottom w:val="single" w:sz="4" w:space="0" w:color="auto"/>
              <w:right w:val="nil"/>
            </w:tcBorders>
            <w:shd w:val="clear" w:color="auto" w:fill="auto"/>
            <w:vAlign w:val="bottom"/>
          </w:tcPr>
          <w:p w:rsidR="00E17BC6" w:rsidRDefault="00E17BC6" w:rsidP="00E17BC6">
            <w:pPr>
              <w:jc w:val="right"/>
              <w:rPr>
                <w:rFonts w:ascii="Calibri" w:hAnsi="Calibri" w:cs="Calibri"/>
                <w:color w:val="000000"/>
                <w:sz w:val="22"/>
                <w:szCs w:val="22"/>
              </w:rPr>
            </w:pPr>
            <w:r>
              <w:rPr>
                <w:rFonts w:ascii="Calibri" w:hAnsi="Calibri" w:cs="Calibri"/>
                <w:color w:val="000000"/>
                <w:sz w:val="22"/>
                <w:szCs w:val="22"/>
              </w:rPr>
              <w:t>8640</w:t>
            </w:r>
          </w:p>
        </w:tc>
        <w:tc>
          <w:tcPr>
            <w:tcW w:w="709" w:type="dxa"/>
            <w:tcBorders>
              <w:top w:val="single" w:sz="4" w:space="0" w:color="auto"/>
              <w:left w:val="single" w:sz="4" w:space="0" w:color="auto"/>
              <w:bottom w:val="single" w:sz="4" w:space="0" w:color="auto"/>
              <w:right w:val="single" w:sz="4" w:space="0" w:color="auto"/>
            </w:tcBorders>
          </w:tcPr>
          <w:p w:rsidR="00E17BC6" w:rsidRPr="00A719FF" w:rsidRDefault="00E17BC6" w:rsidP="00E17BC6">
            <w:pPr>
              <w:rPr>
                <w:rFonts w:ascii="GHEA Grapalat" w:hAnsi="GHEA Grapalat"/>
              </w:rPr>
            </w:pPr>
            <w:r w:rsidRPr="00A719FF">
              <w:rPr>
                <w:rFonts w:ascii="GHEA Grapalat" w:hAnsi="GHEA Grapalat"/>
              </w:rPr>
              <w:t>360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360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1A49BB"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Pr="00636D94" w:rsidRDefault="00E17BC6" w:rsidP="00E17BC6">
            <w:r w:rsidRPr="00636D94">
              <w:t>33621550</w:t>
            </w:r>
          </w:p>
        </w:tc>
        <w:tc>
          <w:tcPr>
            <w:tcW w:w="2835" w:type="dxa"/>
            <w:tcBorders>
              <w:top w:val="nil"/>
              <w:left w:val="nil"/>
              <w:bottom w:val="single" w:sz="4" w:space="0" w:color="auto"/>
              <w:right w:val="single" w:sz="4" w:space="0" w:color="auto"/>
            </w:tcBorders>
            <w:shd w:val="clear" w:color="auto" w:fill="auto"/>
          </w:tcPr>
          <w:p w:rsidR="00E17BC6" w:rsidRPr="00F50CEC" w:rsidRDefault="00E17BC6" w:rsidP="00E17BC6">
            <w:r w:rsidRPr="00F50CEC">
              <w:rPr>
                <w:rFonts w:ascii="Sylfaen" w:hAnsi="Sylfaen" w:cs="Sylfaen"/>
              </w:rPr>
              <w:t>Рамиприл 2,5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Pr="00A76A42" w:rsidRDefault="00E17BC6" w:rsidP="00E17BC6">
            <w:r w:rsidRPr="00A76A42">
              <w:rPr>
                <w:rFonts w:ascii="Sylfaen" w:hAnsi="Sylfaen" w:cs="Sylfaen"/>
              </w:rPr>
              <w:t>Рамиприл 2,5 мг</w:t>
            </w:r>
          </w:p>
        </w:tc>
        <w:tc>
          <w:tcPr>
            <w:tcW w:w="1275" w:type="dxa"/>
          </w:tcPr>
          <w:p w:rsidR="00E17BC6" w:rsidRPr="00C2614C" w:rsidRDefault="00E17BC6" w:rsidP="00E17BC6">
            <w:r w:rsidRPr="00C2614C">
              <w:rPr>
                <w:rFonts w:ascii="Sylfaen" w:hAnsi="Sylfaen" w:cs="Sylfaen"/>
              </w:rPr>
              <w:t>планшет</w:t>
            </w:r>
          </w:p>
        </w:tc>
        <w:tc>
          <w:tcPr>
            <w:tcW w:w="567" w:type="dxa"/>
            <w:vAlign w:val="center"/>
          </w:tcPr>
          <w:p w:rsidR="00E17BC6" w:rsidRPr="00A719FF" w:rsidRDefault="00E17BC6" w:rsidP="00E17BC6">
            <w:pPr>
              <w:jc w:val="center"/>
              <w:rPr>
                <w:rFonts w:ascii="GHEA Grapalat" w:hAnsi="GHEA Grapalat" w:cs="Calibri"/>
                <w:color w:val="000000"/>
                <w:sz w:val="16"/>
                <w:szCs w:val="16"/>
              </w:rPr>
            </w:pPr>
            <w:r w:rsidRPr="00A719FF">
              <w:rPr>
                <w:rFonts w:ascii="GHEA Grapalat" w:hAnsi="GHEA Grapalat" w:cs="Calibri"/>
                <w:color w:val="000000"/>
                <w:sz w:val="16"/>
                <w:szCs w:val="16"/>
              </w:rPr>
              <w:t>60</w:t>
            </w:r>
          </w:p>
        </w:tc>
        <w:tc>
          <w:tcPr>
            <w:tcW w:w="1134" w:type="dxa"/>
            <w:tcBorders>
              <w:top w:val="single" w:sz="4" w:space="0" w:color="auto"/>
              <w:left w:val="nil"/>
              <w:bottom w:val="single" w:sz="4" w:space="0" w:color="auto"/>
              <w:right w:val="nil"/>
            </w:tcBorders>
            <w:shd w:val="clear" w:color="auto" w:fill="auto"/>
            <w:vAlign w:val="bottom"/>
          </w:tcPr>
          <w:p w:rsidR="00E17BC6" w:rsidRDefault="00E17BC6" w:rsidP="00E17BC6">
            <w:pPr>
              <w:jc w:val="right"/>
              <w:rPr>
                <w:rFonts w:ascii="Calibri" w:hAnsi="Calibri" w:cs="Calibri"/>
                <w:color w:val="000000"/>
                <w:sz w:val="22"/>
                <w:szCs w:val="22"/>
              </w:rPr>
            </w:pPr>
            <w:r>
              <w:rPr>
                <w:rFonts w:ascii="Calibri" w:hAnsi="Calibri" w:cs="Calibri"/>
                <w:color w:val="000000"/>
                <w:sz w:val="22"/>
                <w:szCs w:val="22"/>
              </w:rPr>
              <w:t>21600</w:t>
            </w:r>
          </w:p>
        </w:tc>
        <w:tc>
          <w:tcPr>
            <w:tcW w:w="709" w:type="dxa"/>
            <w:tcBorders>
              <w:top w:val="single" w:sz="4" w:space="0" w:color="auto"/>
              <w:left w:val="single" w:sz="4" w:space="0" w:color="auto"/>
              <w:bottom w:val="single" w:sz="4" w:space="0" w:color="auto"/>
              <w:right w:val="single" w:sz="4" w:space="0" w:color="auto"/>
            </w:tcBorders>
          </w:tcPr>
          <w:p w:rsidR="00E17BC6" w:rsidRPr="00A719FF" w:rsidRDefault="00E17BC6" w:rsidP="00E17BC6">
            <w:pPr>
              <w:rPr>
                <w:rFonts w:ascii="GHEA Grapalat" w:hAnsi="GHEA Grapalat"/>
              </w:rPr>
            </w:pPr>
            <w:r w:rsidRPr="00A719FF">
              <w:rPr>
                <w:rFonts w:ascii="GHEA Grapalat" w:hAnsi="GHEA Grapalat"/>
              </w:rPr>
              <w:t>360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Pr="00A955D7" w:rsidRDefault="00E17BC6" w:rsidP="00E17BC6">
            <w:r w:rsidRPr="00A955D7">
              <w:t>360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r w:rsidR="00E17BC6" w:rsidRPr="002A59A0" w:rsidTr="009221C1">
        <w:tc>
          <w:tcPr>
            <w:tcW w:w="823" w:type="dxa"/>
            <w:vAlign w:val="center"/>
          </w:tcPr>
          <w:p w:rsidR="00E17BC6" w:rsidRDefault="00E17BC6" w:rsidP="00E17BC6">
            <w:pPr>
              <w:numPr>
                <w:ilvl w:val="0"/>
                <w:numId w:val="43"/>
              </w:numPr>
              <w:jc w:val="center"/>
              <w:rPr>
                <w:rFonts w:ascii="GHEA Grapalat" w:hAnsi="GHEA Grapalat" w:cs="Calibri"/>
                <w:color w:val="000000"/>
                <w:sz w:val="16"/>
                <w:szCs w:val="16"/>
                <w:lang w:val="hy-AM"/>
              </w:rPr>
            </w:pPr>
          </w:p>
        </w:tc>
        <w:tc>
          <w:tcPr>
            <w:tcW w:w="1276" w:type="dxa"/>
            <w:tcBorders>
              <w:top w:val="nil"/>
              <w:left w:val="single" w:sz="4" w:space="0" w:color="auto"/>
              <w:bottom w:val="single" w:sz="4" w:space="0" w:color="auto"/>
              <w:right w:val="single" w:sz="4" w:space="0" w:color="auto"/>
            </w:tcBorders>
            <w:shd w:val="clear" w:color="auto" w:fill="auto"/>
          </w:tcPr>
          <w:p w:rsidR="00E17BC6" w:rsidRDefault="00E17BC6" w:rsidP="00E17BC6">
            <w:r w:rsidRPr="00636D94">
              <w:t>33621763</w:t>
            </w:r>
          </w:p>
        </w:tc>
        <w:tc>
          <w:tcPr>
            <w:tcW w:w="2835" w:type="dxa"/>
            <w:tcBorders>
              <w:top w:val="nil"/>
              <w:left w:val="nil"/>
              <w:bottom w:val="single" w:sz="4" w:space="0" w:color="auto"/>
              <w:right w:val="single" w:sz="4" w:space="0" w:color="auto"/>
            </w:tcBorders>
            <w:shd w:val="clear" w:color="auto" w:fill="auto"/>
          </w:tcPr>
          <w:p w:rsidR="00E17BC6" w:rsidRDefault="00E17BC6" w:rsidP="00E17BC6">
            <w:r w:rsidRPr="00F50CEC">
              <w:rPr>
                <w:rFonts w:ascii="Sylfaen" w:hAnsi="Sylfaen" w:cs="Sylfaen"/>
              </w:rPr>
              <w:t>Небиволол 5 мг</w:t>
            </w:r>
          </w:p>
        </w:tc>
        <w:tc>
          <w:tcPr>
            <w:tcW w:w="708" w:type="dxa"/>
            <w:vAlign w:val="center"/>
          </w:tcPr>
          <w:p w:rsidR="00E17BC6" w:rsidRPr="00444B5E" w:rsidRDefault="00E17BC6" w:rsidP="00E17BC6">
            <w:pPr>
              <w:jc w:val="center"/>
              <w:rPr>
                <w:rFonts w:ascii="GHEA Grapalat" w:hAnsi="GHEA Grapalat" w:cs="Calibri"/>
                <w:color w:val="000000"/>
                <w:sz w:val="16"/>
                <w:szCs w:val="16"/>
                <w:lang w:val="hy-AM"/>
              </w:rPr>
            </w:pPr>
          </w:p>
        </w:tc>
        <w:tc>
          <w:tcPr>
            <w:tcW w:w="2127" w:type="dxa"/>
          </w:tcPr>
          <w:p w:rsidR="00E17BC6" w:rsidRDefault="00E17BC6" w:rsidP="00E17BC6">
            <w:r w:rsidRPr="00A76A42">
              <w:rPr>
                <w:rFonts w:ascii="Sylfaen" w:hAnsi="Sylfaen" w:cs="Sylfaen"/>
              </w:rPr>
              <w:t>Небиволол 5 мг</w:t>
            </w:r>
          </w:p>
        </w:tc>
        <w:tc>
          <w:tcPr>
            <w:tcW w:w="1275" w:type="dxa"/>
          </w:tcPr>
          <w:p w:rsidR="00E17BC6" w:rsidRDefault="00E17BC6" w:rsidP="00E17BC6">
            <w:r w:rsidRPr="00C2614C">
              <w:rPr>
                <w:rFonts w:ascii="Sylfaen" w:hAnsi="Sylfaen" w:cs="Sylfaen"/>
              </w:rPr>
              <w:t>планшет</w:t>
            </w:r>
          </w:p>
        </w:tc>
        <w:tc>
          <w:tcPr>
            <w:tcW w:w="567" w:type="dxa"/>
            <w:vAlign w:val="center"/>
          </w:tcPr>
          <w:p w:rsidR="00E17BC6" w:rsidRPr="00A719FF" w:rsidRDefault="00E17BC6" w:rsidP="00E17BC6">
            <w:pPr>
              <w:jc w:val="center"/>
              <w:rPr>
                <w:rFonts w:ascii="GHEA Grapalat" w:hAnsi="GHEA Grapalat" w:cs="Calibri"/>
                <w:color w:val="000000"/>
                <w:sz w:val="16"/>
                <w:szCs w:val="16"/>
              </w:rPr>
            </w:pPr>
            <w:r w:rsidRPr="00A719FF">
              <w:rPr>
                <w:rFonts w:ascii="GHEA Grapalat" w:hAnsi="GHEA Grapalat" w:cs="Calibri"/>
                <w:color w:val="000000"/>
                <w:sz w:val="16"/>
                <w:szCs w:val="16"/>
              </w:rPr>
              <w:t>91</w:t>
            </w:r>
          </w:p>
        </w:tc>
        <w:tc>
          <w:tcPr>
            <w:tcW w:w="1134" w:type="dxa"/>
            <w:tcBorders>
              <w:top w:val="single" w:sz="4" w:space="0" w:color="auto"/>
              <w:left w:val="nil"/>
              <w:bottom w:val="single" w:sz="4" w:space="0" w:color="auto"/>
              <w:right w:val="nil"/>
            </w:tcBorders>
            <w:shd w:val="clear" w:color="auto" w:fill="auto"/>
            <w:vAlign w:val="bottom"/>
          </w:tcPr>
          <w:p w:rsidR="00E17BC6" w:rsidRDefault="00E17BC6" w:rsidP="00E17BC6">
            <w:pPr>
              <w:jc w:val="right"/>
              <w:rPr>
                <w:rFonts w:ascii="Calibri" w:hAnsi="Calibri" w:cs="Calibri"/>
                <w:color w:val="000000"/>
                <w:sz w:val="22"/>
                <w:szCs w:val="22"/>
              </w:rPr>
            </w:pPr>
            <w:r>
              <w:rPr>
                <w:rFonts w:ascii="Calibri" w:hAnsi="Calibri" w:cs="Calibri"/>
                <w:color w:val="000000"/>
                <w:sz w:val="22"/>
                <w:szCs w:val="22"/>
              </w:rPr>
              <w:t>32760</w:t>
            </w:r>
          </w:p>
        </w:tc>
        <w:tc>
          <w:tcPr>
            <w:tcW w:w="709" w:type="dxa"/>
            <w:tcBorders>
              <w:top w:val="single" w:sz="4" w:space="0" w:color="auto"/>
              <w:left w:val="single" w:sz="4" w:space="0" w:color="auto"/>
              <w:bottom w:val="single" w:sz="4" w:space="0" w:color="auto"/>
              <w:right w:val="single" w:sz="4" w:space="0" w:color="auto"/>
            </w:tcBorders>
          </w:tcPr>
          <w:p w:rsidR="00E17BC6" w:rsidRPr="00A719FF" w:rsidRDefault="00E17BC6" w:rsidP="00E17BC6">
            <w:pPr>
              <w:rPr>
                <w:rFonts w:ascii="GHEA Grapalat" w:hAnsi="GHEA Grapalat"/>
              </w:rPr>
            </w:pPr>
            <w:r w:rsidRPr="00A719FF">
              <w:rPr>
                <w:rFonts w:ascii="GHEA Grapalat" w:hAnsi="GHEA Grapalat"/>
              </w:rPr>
              <w:t>360</w:t>
            </w:r>
          </w:p>
        </w:tc>
        <w:tc>
          <w:tcPr>
            <w:tcW w:w="1884" w:type="dxa"/>
          </w:tcPr>
          <w:p w:rsidR="00E17BC6" w:rsidRDefault="00E17BC6" w:rsidP="00E17BC6">
            <w:r w:rsidRPr="00104EC7">
              <w:rPr>
                <w:rFonts w:ascii="GHEA Grapalat" w:eastAsia="Calibri" w:hAnsi="GHEA Grapalat" w:cs="Sylfaen"/>
                <w:sz w:val="14"/>
                <w:szCs w:val="14"/>
              </w:rPr>
              <w:t>Аптека</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стенд</w:t>
            </w:r>
            <w:r w:rsidRPr="00104EC7">
              <w:rPr>
                <w:rFonts w:ascii="GHEA Grapalat" w:eastAsia="Calibri" w:hAnsi="GHEA Grapalat"/>
                <w:sz w:val="14"/>
                <w:szCs w:val="14"/>
              </w:rPr>
              <w:t>,</w:t>
            </w:r>
            <w:r w:rsidRPr="00104EC7">
              <w:rPr>
                <w:rFonts w:ascii="GHEA Grapalat" w:eastAsia="Calibri" w:hAnsi="GHEA Grapalat" w:cs="Sylfaen"/>
                <w:sz w:val="14"/>
                <w:szCs w:val="14"/>
              </w:rPr>
              <w:t>который</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нуждаться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является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быть найденным</w:t>
            </w:r>
            <w:r w:rsidRPr="00104EC7">
              <w:rPr>
                <w:rFonts w:ascii="GHEA Grapalat" w:eastAsia="Calibri" w:hAnsi="GHEA Grapalat"/>
                <w:sz w:val="14"/>
                <w:szCs w:val="14"/>
              </w:rPr>
              <w:t xml:space="preserve"> </w:t>
            </w:r>
            <w:r w:rsidRPr="00104EC7">
              <w:rPr>
                <w:rFonts w:ascii="GHEA Grapalat" w:eastAsia="Calibri" w:hAnsi="GHEA Grapalat" w:cs="Sylfaen"/>
                <w:sz w:val="14"/>
                <w:szCs w:val="14"/>
                <w:lang w:val="hy-AM"/>
              </w:rPr>
              <w:t>Светящийся</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из деревни</w:t>
            </w:r>
            <w:r w:rsidRPr="00104EC7">
              <w:rPr>
                <w:rFonts w:ascii="GHEA Grapalat" w:eastAsia="Calibri" w:hAnsi="GHEA Grapalat"/>
                <w:sz w:val="14"/>
                <w:szCs w:val="14"/>
              </w:rPr>
              <w:t>5:00</w:t>
            </w:r>
            <w:r w:rsidRPr="00104EC7">
              <w:rPr>
                <w:rFonts w:ascii="GHEA Grapalat" w:eastAsia="Calibri" w:hAnsi="GHEA Grapalat" w:cs="Sylfaen"/>
                <w:sz w:val="14"/>
                <w:szCs w:val="14"/>
              </w:rPr>
              <w:t>км</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радиус</w:t>
            </w:r>
            <w:r w:rsidRPr="00104EC7">
              <w:rPr>
                <w:rFonts w:ascii="GHEA Grapalat" w:eastAsia="Calibri" w:hAnsi="GHEA Grapalat"/>
                <w:sz w:val="14"/>
                <w:szCs w:val="14"/>
              </w:rPr>
              <w:t xml:space="preserve"> </w:t>
            </w:r>
            <w:r w:rsidRPr="00104EC7">
              <w:rPr>
                <w:rFonts w:ascii="GHEA Grapalat" w:eastAsia="Calibri" w:hAnsi="GHEA Grapalat" w:cs="Sylfaen"/>
                <w:sz w:val="14"/>
                <w:szCs w:val="14"/>
              </w:rPr>
              <w:t>прочь</w:t>
            </w:r>
            <w:r w:rsidRPr="00104EC7">
              <w:rPr>
                <w:rFonts w:ascii="GHEA Grapalat" w:eastAsia="Calibri" w:hAnsi="GHEA Grapalat"/>
                <w:sz w:val="14"/>
                <w:szCs w:val="14"/>
              </w:rPr>
              <w:t>.</w:t>
            </w:r>
            <w:r w:rsidRPr="00104EC7">
              <w:rPr>
                <w:rFonts w:ascii="GHEA Grapalat" w:eastAsia="Calibri" w:hAnsi="GHEA Grapalat" w:cs="Sylfaen"/>
                <w:sz w:val="14"/>
                <w:szCs w:val="14"/>
              </w:rPr>
              <w:t>на</w:t>
            </w:r>
          </w:p>
        </w:tc>
        <w:tc>
          <w:tcPr>
            <w:tcW w:w="709" w:type="dxa"/>
            <w:tcBorders>
              <w:top w:val="single" w:sz="4" w:space="0" w:color="auto"/>
              <w:left w:val="single" w:sz="4" w:space="0" w:color="auto"/>
              <w:bottom w:val="single" w:sz="4" w:space="0" w:color="auto"/>
              <w:right w:val="single" w:sz="4" w:space="0" w:color="auto"/>
            </w:tcBorders>
          </w:tcPr>
          <w:p w:rsidR="00E17BC6" w:rsidRDefault="00E17BC6" w:rsidP="00E17BC6">
            <w:r w:rsidRPr="00A955D7">
              <w:t>360</w:t>
            </w:r>
          </w:p>
        </w:tc>
        <w:tc>
          <w:tcPr>
            <w:tcW w:w="1376" w:type="dxa"/>
            <w:vMerge/>
            <w:tcBorders>
              <w:top w:val="nil"/>
            </w:tcBorders>
            <w:vAlign w:val="center"/>
          </w:tcPr>
          <w:p w:rsidR="00E17BC6" w:rsidRPr="00D73F68" w:rsidRDefault="00E17BC6" w:rsidP="00E17BC6">
            <w:pPr>
              <w:jc w:val="center"/>
              <w:rPr>
                <w:rFonts w:ascii="GHEA Grapalat" w:hAnsi="GHEA Grapalat" w:cs="Sylfaen"/>
                <w:color w:val="000000"/>
                <w:sz w:val="16"/>
                <w:szCs w:val="16"/>
                <w:lang w:val="hy-AM"/>
              </w:rPr>
            </w:pPr>
          </w:p>
        </w:tc>
      </w:tr>
    </w:tbl>
    <w:p w:rsidR="00F954E8" w:rsidRDefault="00F954E8" w:rsidP="00B46D58">
      <w:pPr>
        <w:widowControl w:val="0"/>
        <w:jc w:val="both"/>
        <w:rPr>
          <w:rFonts w:ascii="GHEA Grapalat" w:hAnsi="GHEA Grapalat"/>
        </w:rPr>
      </w:pPr>
    </w:p>
    <w:p w:rsidR="00575F9E" w:rsidRDefault="00575F9E" w:rsidP="00B46D58">
      <w:pPr>
        <w:widowControl w:val="0"/>
        <w:jc w:val="both"/>
        <w:rPr>
          <w:rFonts w:ascii="GHEA Grapalat" w:hAnsi="GHEA Grapalat"/>
        </w:rPr>
      </w:pPr>
    </w:p>
    <w:p w:rsidR="00575F9E" w:rsidRPr="00B138F3" w:rsidRDefault="00575F9E"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9"/>
        <w:gridCol w:w="1520"/>
        <w:gridCol w:w="3603"/>
        <w:gridCol w:w="712"/>
        <w:gridCol w:w="830"/>
        <w:gridCol w:w="548"/>
        <w:gridCol w:w="706"/>
        <w:gridCol w:w="477"/>
        <w:gridCol w:w="597"/>
        <w:gridCol w:w="587"/>
        <w:gridCol w:w="654"/>
        <w:gridCol w:w="857"/>
        <w:gridCol w:w="781"/>
        <w:gridCol w:w="720"/>
        <w:gridCol w:w="792"/>
        <w:gridCol w:w="621"/>
      </w:tblGrid>
      <w:tr w:rsidR="00B138F3" w:rsidRPr="00B138F3" w:rsidTr="00DB5CB9">
        <w:trPr>
          <w:trHeight w:val="305"/>
          <w:jc w:val="center"/>
        </w:trPr>
        <w:tc>
          <w:tcPr>
            <w:tcW w:w="16204"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DB5CB9">
        <w:trPr>
          <w:trHeight w:val="747"/>
          <w:jc w:val="center"/>
        </w:trPr>
        <w:tc>
          <w:tcPr>
            <w:tcW w:w="219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60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8882" w:type="dxa"/>
            <w:gridSpan w:val="13"/>
            <w:vAlign w:val="center"/>
          </w:tcPr>
          <w:p w:rsidR="00071D1C" w:rsidRPr="00B138F3" w:rsidRDefault="00071D1C" w:rsidP="00BE13DA">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C5100F">
              <w:rPr>
                <w:rFonts w:ascii="GHEA Grapalat" w:hAnsi="GHEA Grapalat"/>
                <w:sz w:val="16"/>
                <w:szCs w:val="16"/>
              </w:rPr>
              <w:t>2</w:t>
            </w:r>
            <w:r w:rsidR="00BE13DA">
              <w:rPr>
                <w:rFonts w:ascii="GHEA Grapalat" w:hAnsi="GHEA Grapalat"/>
                <w:sz w:val="16"/>
                <w:szCs w:val="16"/>
                <w:lang w:val="hy-AM"/>
              </w:rPr>
              <w:t>4</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DB5CB9" w:rsidRPr="00B138F3" w:rsidTr="00DB5CB9">
        <w:trPr>
          <w:trHeight w:val="594"/>
          <w:jc w:val="center"/>
        </w:trPr>
        <w:tc>
          <w:tcPr>
            <w:tcW w:w="2199" w:type="dxa"/>
          </w:tcPr>
          <w:p w:rsidR="00DB5CB9" w:rsidRPr="00755D97" w:rsidRDefault="00DB5CB9" w:rsidP="00DB5CB9">
            <w:r w:rsidRPr="00755D97">
              <w:t>1.</w:t>
            </w:r>
          </w:p>
        </w:tc>
        <w:tc>
          <w:tcPr>
            <w:tcW w:w="1520" w:type="dxa"/>
          </w:tcPr>
          <w:p w:rsidR="00DB5CB9" w:rsidRPr="00636D94" w:rsidRDefault="00DB5CB9" w:rsidP="00DB5CB9">
            <w:r w:rsidRPr="00636D94">
              <w:t>33651125</w:t>
            </w:r>
          </w:p>
        </w:tc>
        <w:tc>
          <w:tcPr>
            <w:tcW w:w="3603" w:type="dxa"/>
          </w:tcPr>
          <w:p w:rsidR="00DB5CB9" w:rsidRPr="00F50CEC" w:rsidRDefault="00DB5CB9" w:rsidP="00DB5CB9">
            <w:r w:rsidRPr="00F50CEC">
              <w:rPr>
                <w:rFonts w:ascii="Sylfaen" w:hAnsi="Sylfaen" w:cs="Sylfaen"/>
              </w:rPr>
              <w:t>Азитромицин 500мг д/р</w:t>
            </w:r>
          </w:p>
        </w:tc>
        <w:tc>
          <w:tcPr>
            <w:tcW w:w="712" w:type="dxa"/>
            <w:vAlign w:val="center"/>
          </w:tcPr>
          <w:p w:rsidR="00DB5CB9" w:rsidRPr="00B138F3" w:rsidRDefault="00DB5CB9" w:rsidP="00DB5CB9">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DB5CB9" w:rsidRPr="00B138F3" w:rsidRDefault="00DB5CB9" w:rsidP="00DB5CB9">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48" w:type="dxa"/>
            <w:vAlign w:val="center"/>
          </w:tcPr>
          <w:p w:rsidR="00DB5CB9" w:rsidRPr="00B138F3" w:rsidRDefault="00DB5CB9" w:rsidP="00DB5CB9">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DB5CB9" w:rsidRPr="00B138F3" w:rsidRDefault="00DB5CB9" w:rsidP="00DB5CB9">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77" w:type="dxa"/>
            <w:vAlign w:val="center"/>
          </w:tcPr>
          <w:p w:rsidR="00DB5CB9" w:rsidRPr="00B138F3" w:rsidRDefault="00DB5CB9" w:rsidP="00DB5CB9">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DB5CB9" w:rsidRPr="00B138F3" w:rsidRDefault="00DB5CB9" w:rsidP="00DB5CB9">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87" w:type="dxa"/>
            <w:vAlign w:val="center"/>
          </w:tcPr>
          <w:p w:rsidR="00DB5CB9" w:rsidRPr="00B138F3" w:rsidRDefault="00DB5CB9" w:rsidP="00DB5CB9">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54" w:type="dxa"/>
            <w:vAlign w:val="center"/>
          </w:tcPr>
          <w:p w:rsidR="00DB5CB9" w:rsidRPr="00B138F3" w:rsidRDefault="00DB5CB9" w:rsidP="00DB5CB9">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57" w:type="dxa"/>
            <w:vAlign w:val="center"/>
          </w:tcPr>
          <w:p w:rsidR="00DB5CB9" w:rsidRPr="00B138F3" w:rsidRDefault="00DB5CB9" w:rsidP="00DB5CB9">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1" w:type="dxa"/>
            <w:vAlign w:val="center"/>
          </w:tcPr>
          <w:p w:rsidR="00DB5CB9" w:rsidRPr="00B138F3" w:rsidRDefault="00DB5CB9" w:rsidP="00DB5CB9">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20" w:type="dxa"/>
            <w:vAlign w:val="center"/>
          </w:tcPr>
          <w:p w:rsidR="00DB5CB9" w:rsidRPr="00B138F3" w:rsidRDefault="00DB5CB9" w:rsidP="00DB5CB9">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92" w:type="dxa"/>
            <w:vAlign w:val="center"/>
          </w:tcPr>
          <w:p w:rsidR="00DB5CB9" w:rsidRPr="00B138F3" w:rsidRDefault="00DB5CB9" w:rsidP="00DB5CB9">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21" w:type="dxa"/>
            <w:vAlign w:val="center"/>
          </w:tcPr>
          <w:p w:rsidR="00DB5CB9" w:rsidRPr="00C5100F" w:rsidRDefault="00DB5CB9" w:rsidP="00DB5CB9">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DB5CB9" w:rsidRPr="00B138F3" w:rsidTr="00DB5CB9">
        <w:trPr>
          <w:trHeight w:val="594"/>
          <w:jc w:val="center"/>
        </w:trPr>
        <w:tc>
          <w:tcPr>
            <w:tcW w:w="2199" w:type="dxa"/>
          </w:tcPr>
          <w:p w:rsidR="00DB5CB9" w:rsidRPr="00755D97" w:rsidRDefault="00DB5CB9" w:rsidP="00DB5CB9">
            <w:r w:rsidRPr="00755D97">
              <w:t>2.</w:t>
            </w:r>
          </w:p>
        </w:tc>
        <w:tc>
          <w:tcPr>
            <w:tcW w:w="1520" w:type="dxa"/>
          </w:tcPr>
          <w:p w:rsidR="00DB5CB9" w:rsidRPr="00636D94" w:rsidRDefault="00DB5CB9" w:rsidP="00DB5CB9">
            <w:r w:rsidRPr="00636D94">
              <w:t>33651125</w:t>
            </w:r>
          </w:p>
        </w:tc>
        <w:tc>
          <w:tcPr>
            <w:tcW w:w="3603" w:type="dxa"/>
          </w:tcPr>
          <w:p w:rsidR="00DB5CB9" w:rsidRPr="00F50CEC" w:rsidRDefault="00DB5CB9" w:rsidP="00DB5CB9">
            <w:r w:rsidRPr="00F50CEC">
              <w:rPr>
                <w:rFonts w:ascii="Sylfaen" w:hAnsi="Sylfaen" w:cs="Sylfaen"/>
              </w:rPr>
              <w:t>Азитромицин 200мг/5мл, порошок для приема внутрь</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3.</w:t>
            </w:r>
          </w:p>
        </w:tc>
        <w:tc>
          <w:tcPr>
            <w:tcW w:w="1520" w:type="dxa"/>
          </w:tcPr>
          <w:p w:rsidR="00DB5CB9" w:rsidRPr="00636D94" w:rsidRDefault="00DB5CB9" w:rsidP="00DB5CB9">
            <w:r w:rsidRPr="00636D94">
              <w:t>33691121</w:t>
            </w:r>
          </w:p>
        </w:tc>
        <w:tc>
          <w:tcPr>
            <w:tcW w:w="3603" w:type="dxa"/>
          </w:tcPr>
          <w:p w:rsidR="00DB5CB9" w:rsidRPr="00F50CEC" w:rsidRDefault="00DB5CB9" w:rsidP="00DB5CB9">
            <w:r w:rsidRPr="00F50CEC">
              <w:rPr>
                <w:rFonts w:ascii="Sylfaen" w:hAnsi="Sylfaen" w:cs="Sylfaen"/>
              </w:rPr>
              <w:t>Альбендазол 400мг, д/т</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4.</w:t>
            </w:r>
          </w:p>
        </w:tc>
        <w:tc>
          <w:tcPr>
            <w:tcW w:w="1520" w:type="dxa"/>
          </w:tcPr>
          <w:p w:rsidR="00DB5CB9" w:rsidRPr="00636D94" w:rsidRDefault="00DB5CB9" w:rsidP="00DB5CB9">
            <w:r w:rsidRPr="00636D94">
              <w:t>33621740</w:t>
            </w:r>
          </w:p>
        </w:tc>
        <w:tc>
          <w:tcPr>
            <w:tcW w:w="3603" w:type="dxa"/>
          </w:tcPr>
          <w:p w:rsidR="00DB5CB9" w:rsidRPr="00F50CEC" w:rsidRDefault="00DB5CB9" w:rsidP="00DB5CB9">
            <w:r w:rsidRPr="00F50CEC">
              <w:rPr>
                <w:rFonts w:ascii="Sylfaen" w:hAnsi="Sylfaen" w:cs="Sylfaen"/>
              </w:rPr>
              <w:t>Амлодипин 10 мг, таблетка</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5.</w:t>
            </w:r>
          </w:p>
        </w:tc>
        <w:tc>
          <w:tcPr>
            <w:tcW w:w="1520" w:type="dxa"/>
          </w:tcPr>
          <w:p w:rsidR="00DB5CB9" w:rsidRPr="00636D94" w:rsidRDefault="00DB5CB9" w:rsidP="00DB5CB9">
            <w:r w:rsidRPr="00636D94">
              <w:t>33651111</w:t>
            </w:r>
          </w:p>
        </w:tc>
        <w:tc>
          <w:tcPr>
            <w:tcW w:w="3603" w:type="dxa"/>
          </w:tcPr>
          <w:p w:rsidR="00DB5CB9" w:rsidRPr="00F50CEC" w:rsidRDefault="00DB5CB9" w:rsidP="00DB5CB9">
            <w:r w:rsidRPr="00F50CEC">
              <w:rPr>
                <w:rFonts w:ascii="Sylfaen" w:hAnsi="Sylfaen" w:cs="Sylfaen"/>
              </w:rPr>
              <w:t>Амоксициллин 250мг д/п</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lastRenderedPageBreak/>
              <w:t>6.</w:t>
            </w:r>
          </w:p>
        </w:tc>
        <w:tc>
          <w:tcPr>
            <w:tcW w:w="1520" w:type="dxa"/>
          </w:tcPr>
          <w:p w:rsidR="00DB5CB9" w:rsidRPr="00636D94" w:rsidRDefault="00DB5CB9" w:rsidP="00DB5CB9">
            <w:r w:rsidRPr="00636D94">
              <w:t>33651111</w:t>
            </w:r>
          </w:p>
        </w:tc>
        <w:tc>
          <w:tcPr>
            <w:tcW w:w="3603" w:type="dxa"/>
          </w:tcPr>
          <w:p w:rsidR="00DB5CB9" w:rsidRPr="00F50CEC" w:rsidRDefault="00DB5CB9" w:rsidP="00DB5CB9">
            <w:r w:rsidRPr="00F50CEC">
              <w:rPr>
                <w:rFonts w:ascii="Sylfaen" w:hAnsi="Sylfaen" w:cs="Sylfaen"/>
              </w:rPr>
              <w:t>Амоксициллин 500мг, д/п</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7.</w:t>
            </w:r>
          </w:p>
        </w:tc>
        <w:tc>
          <w:tcPr>
            <w:tcW w:w="1520" w:type="dxa"/>
          </w:tcPr>
          <w:p w:rsidR="00DB5CB9" w:rsidRPr="00636D94" w:rsidRDefault="00DB5CB9" w:rsidP="00DB5CB9">
            <w:r w:rsidRPr="00636D94">
              <w:t>33651111</w:t>
            </w:r>
          </w:p>
        </w:tc>
        <w:tc>
          <w:tcPr>
            <w:tcW w:w="3603" w:type="dxa"/>
          </w:tcPr>
          <w:p w:rsidR="00DB5CB9" w:rsidRPr="00F50CEC" w:rsidRDefault="00DB5CB9" w:rsidP="00DB5CB9">
            <w:r w:rsidRPr="00F50CEC">
              <w:rPr>
                <w:rFonts w:ascii="Sylfaen" w:hAnsi="Sylfaen" w:cs="Sylfaen"/>
              </w:rPr>
              <w:t>Амоксициллин 125мг/5мл, порошок для внутреннего применения.</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8.</w:t>
            </w:r>
          </w:p>
        </w:tc>
        <w:tc>
          <w:tcPr>
            <w:tcW w:w="1520" w:type="dxa"/>
          </w:tcPr>
          <w:p w:rsidR="00DB5CB9" w:rsidRPr="00636D94" w:rsidRDefault="00DB5CB9" w:rsidP="00DB5CB9">
            <w:r w:rsidRPr="00636D94">
              <w:t>33651111</w:t>
            </w:r>
          </w:p>
        </w:tc>
        <w:tc>
          <w:tcPr>
            <w:tcW w:w="3603" w:type="dxa"/>
          </w:tcPr>
          <w:p w:rsidR="00DB5CB9" w:rsidRPr="00F50CEC" w:rsidRDefault="00DB5CB9" w:rsidP="00DB5CB9">
            <w:r w:rsidRPr="00F50CEC">
              <w:rPr>
                <w:rFonts w:ascii="Sylfaen" w:hAnsi="Sylfaen" w:cs="Sylfaen"/>
              </w:rPr>
              <w:t>Амоксициллин 250мг/5мл, порошок для приема внутрь</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9.</w:t>
            </w:r>
          </w:p>
        </w:tc>
        <w:tc>
          <w:tcPr>
            <w:tcW w:w="1520" w:type="dxa"/>
          </w:tcPr>
          <w:p w:rsidR="00DB5CB9" w:rsidRPr="00636D94" w:rsidRDefault="00DB5CB9" w:rsidP="00DB5CB9">
            <w:r w:rsidRPr="00636D94">
              <w:t>33651112</w:t>
            </w:r>
          </w:p>
        </w:tc>
        <w:tc>
          <w:tcPr>
            <w:tcW w:w="3603" w:type="dxa"/>
          </w:tcPr>
          <w:p w:rsidR="00DB5CB9" w:rsidRPr="00F50CEC" w:rsidRDefault="00DB5CB9" w:rsidP="00DB5CB9">
            <w:r w:rsidRPr="00F50CEC">
              <w:rPr>
                <w:rFonts w:ascii="Sylfaen" w:hAnsi="Sylfaen" w:cs="Sylfaen"/>
              </w:rPr>
              <w:t>Амоксициллин+клавулановая кислота 1000мг+200мг</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10.</w:t>
            </w:r>
          </w:p>
        </w:tc>
        <w:tc>
          <w:tcPr>
            <w:tcW w:w="1520" w:type="dxa"/>
          </w:tcPr>
          <w:p w:rsidR="00DB5CB9" w:rsidRPr="00636D94" w:rsidRDefault="00DB5CB9" w:rsidP="00DB5CB9">
            <w:r w:rsidRPr="00636D94">
              <w:t>33651112</w:t>
            </w:r>
          </w:p>
        </w:tc>
        <w:tc>
          <w:tcPr>
            <w:tcW w:w="3603" w:type="dxa"/>
          </w:tcPr>
          <w:p w:rsidR="00DB5CB9" w:rsidRPr="00F50CEC" w:rsidRDefault="00DB5CB9" w:rsidP="00DB5CB9">
            <w:r w:rsidRPr="00F50CEC">
              <w:rPr>
                <w:rFonts w:ascii="Sylfaen" w:hAnsi="Sylfaen" w:cs="Sylfaen"/>
              </w:rPr>
              <w:t>Амоксициллин + Клавулановая кислота 500мг+125мг, таблетка</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11.</w:t>
            </w:r>
          </w:p>
        </w:tc>
        <w:tc>
          <w:tcPr>
            <w:tcW w:w="1520" w:type="dxa"/>
          </w:tcPr>
          <w:p w:rsidR="00DB5CB9" w:rsidRPr="00636D94" w:rsidRDefault="00DB5CB9" w:rsidP="00DB5CB9">
            <w:r w:rsidRPr="00636D94">
              <w:t>33651112</w:t>
            </w:r>
          </w:p>
        </w:tc>
        <w:tc>
          <w:tcPr>
            <w:tcW w:w="3603" w:type="dxa"/>
          </w:tcPr>
          <w:p w:rsidR="00DB5CB9" w:rsidRPr="00F50CEC" w:rsidRDefault="00DB5CB9" w:rsidP="00DB5CB9">
            <w:r w:rsidRPr="00F50CEC">
              <w:rPr>
                <w:rFonts w:ascii="Sylfaen" w:hAnsi="Sylfaen" w:cs="Sylfaen"/>
              </w:rPr>
              <w:t>Амоксициллин + Клавулановая кислота 125 мг/5 мл + 31,25 мг/5 мл порошок для внутреннего применения</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12.</w:t>
            </w:r>
          </w:p>
        </w:tc>
        <w:tc>
          <w:tcPr>
            <w:tcW w:w="1520" w:type="dxa"/>
          </w:tcPr>
          <w:p w:rsidR="00DB5CB9" w:rsidRPr="00636D94" w:rsidRDefault="00DB5CB9" w:rsidP="00DB5CB9">
            <w:r w:rsidRPr="00636D94">
              <w:t>33651112</w:t>
            </w:r>
          </w:p>
        </w:tc>
        <w:tc>
          <w:tcPr>
            <w:tcW w:w="3603" w:type="dxa"/>
          </w:tcPr>
          <w:p w:rsidR="00DB5CB9" w:rsidRPr="00F50CEC" w:rsidRDefault="00DB5CB9" w:rsidP="00DB5CB9">
            <w:r w:rsidRPr="00F50CEC">
              <w:rPr>
                <w:rFonts w:ascii="Sylfaen" w:hAnsi="Sylfaen" w:cs="Sylfaen"/>
              </w:rPr>
              <w:t>Амоксициллин + Клавулановая кислота 250 мг/5 мл + 62,5 мг/5 мл, порошок для внутреннего применения</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13.</w:t>
            </w:r>
          </w:p>
        </w:tc>
        <w:tc>
          <w:tcPr>
            <w:tcW w:w="1520" w:type="dxa"/>
          </w:tcPr>
          <w:p w:rsidR="00DB5CB9" w:rsidRPr="00636D94" w:rsidRDefault="00DB5CB9" w:rsidP="00DB5CB9">
            <w:r w:rsidRPr="00636D94">
              <w:t>33621420</w:t>
            </w:r>
          </w:p>
        </w:tc>
        <w:tc>
          <w:tcPr>
            <w:tcW w:w="3603" w:type="dxa"/>
          </w:tcPr>
          <w:p w:rsidR="00DB5CB9" w:rsidRPr="00F50CEC" w:rsidRDefault="00DB5CB9" w:rsidP="00DB5CB9">
            <w:r w:rsidRPr="00F50CEC">
              <w:rPr>
                <w:rFonts w:ascii="Sylfaen" w:hAnsi="Sylfaen" w:cs="Sylfaen"/>
              </w:rPr>
              <w:t>Аторвастатин 20 мг</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14.</w:t>
            </w:r>
          </w:p>
        </w:tc>
        <w:tc>
          <w:tcPr>
            <w:tcW w:w="1520" w:type="dxa"/>
          </w:tcPr>
          <w:p w:rsidR="00DB5CB9" w:rsidRPr="00636D94" w:rsidRDefault="00DB5CB9" w:rsidP="00DB5CB9">
            <w:r w:rsidRPr="00636D94">
              <w:t>33671121</w:t>
            </w:r>
          </w:p>
        </w:tc>
        <w:tc>
          <w:tcPr>
            <w:tcW w:w="3603" w:type="dxa"/>
          </w:tcPr>
          <w:p w:rsidR="00DB5CB9" w:rsidRPr="00F50CEC" w:rsidRDefault="00DB5CB9" w:rsidP="00DB5CB9">
            <w:r w:rsidRPr="00F50CEC">
              <w:rPr>
                <w:rFonts w:ascii="Sylfaen" w:hAnsi="Sylfaen" w:cs="Sylfaen"/>
              </w:rPr>
              <w:t>Ацетилсалициловая кислота 75 мг, таблетка</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15.</w:t>
            </w:r>
          </w:p>
        </w:tc>
        <w:tc>
          <w:tcPr>
            <w:tcW w:w="1520" w:type="dxa"/>
          </w:tcPr>
          <w:p w:rsidR="00DB5CB9" w:rsidRPr="00636D94" w:rsidRDefault="00DB5CB9" w:rsidP="00DB5CB9">
            <w:r w:rsidRPr="00636D94">
              <w:t>33661121</w:t>
            </w:r>
          </w:p>
        </w:tc>
        <w:tc>
          <w:tcPr>
            <w:tcW w:w="3603" w:type="dxa"/>
          </w:tcPr>
          <w:p w:rsidR="00DB5CB9" w:rsidRPr="00F50CEC" w:rsidRDefault="00DB5CB9" w:rsidP="00DB5CB9">
            <w:r w:rsidRPr="00F50CEC">
              <w:rPr>
                <w:rFonts w:ascii="Sylfaen" w:hAnsi="Sylfaen" w:cs="Sylfaen"/>
              </w:rPr>
              <w:t>Ацетилсалициловая кислота 100 мг, таблетка</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16.</w:t>
            </w:r>
          </w:p>
        </w:tc>
        <w:tc>
          <w:tcPr>
            <w:tcW w:w="1520" w:type="dxa"/>
          </w:tcPr>
          <w:p w:rsidR="00DB5CB9" w:rsidRPr="00636D94" w:rsidRDefault="00DB5CB9" w:rsidP="00DB5CB9">
            <w:r w:rsidRPr="00636D94">
              <w:t>33691140</w:t>
            </w:r>
          </w:p>
        </w:tc>
        <w:tc>
          <w:tcPr>
            <w:tcW w:w="3603" w:type="dxa"/>
          </w:tcPr>
          <w:p w:rsidR="00DB5CB9" w:rsidRPr="00F50CEC" w:rsidRDefault="00DB5CB9" w:rsidP="00DB5CB9">
            <w:r w:rsidRPr="00F50CEC">
              <w:rPr>
                <w:rFonts w:ascii="Sylfaen" w:hAnsi="Sylfaen" w:cs="Sylfaen"/>
              </w:rPr>
              <w:t>Ацетилцистеин 200 мг, порошок</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lastRenderedPageBreak/>
              <w:t>17.</w:t>
            </w:r>
          </w:p>
        </w:tc>
        <w:tc>
          <w:tcPr>
            <w:tcW w:w="1520" w:type="dxa"/>
          </w:tcPr>
          <w:p w:rsidR="00DB5CB9" w:rsidRPr="00636D94" w:rsidRDefault="00DB5CB9" w:rsidP="00DB5CB9">
            <w:r w:rsidRPr="00636D94">
              <w:t>33691140</w:t>
            </w:r>
          </w:p>
        </w:tc>
        <w:tc>
          <w:tcPr>
            <w:tcW w:w="3603" w:type="dxa"/>
          </w:tcPr>
          <w:p w:rsidR="00DB5CB9" w:rsidRPr="00F50CEC" w:rsidRDefault="00DB5CB9" w:rsidP="00DB5CB9">
            <w:r w:rsidRPr="00F50CEC">
              <w:rPr>
                <w:rFonts w:ascii="Sylfaen" w:hAnsi="Sylfaen" w:cs="Sylfaen"/>
              </w:rPr>
              <w:t>Ацетилцистеин 600мг д/в</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18.</w:t>
            </w:r>
          </w:p>
        </w:tc>
        <w:tc>
          <w:tcPr>
            <w:tcW w:w="1520" w:type="dxa"/>
          </w:tcPr>
          <w:p w:rsidR="00DB5CB9" w:rsidRPr="00636D94" w:rsidRDefault="00DB5CB9" w:rsidP="00DB5CB9">
            <w:r w:rsidRPr="00636D94">
              <w:t>33671125</w:t>
            </w:r>
          </w:p>
        </w:tc>
        <w:tc>
          <w:tcPr>
            <w:tcW w:w="3603" w:type="dxa"/>
          </w:tcPr>
          <w:p w:rsidR="00DB5CB9" w:rsidRPr="00F50CEC" w:rsidRDefault="00DB5CB9" w:rsidP="00DB5CB9">
            <w:r w:rsidRPr="00F50CEC">
              <w:rPr>
                <w:rFonts w:ascii="Sylfaen" w:hAnsi="Sylfaen" w:cs="Sylfaen"/>
              </w:rPr>
              <w:t>амброксол (амброксола гидрохлорид), стеклянный флакон 100 мл и мерная ложка 5 мл, сироп</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19.</w:t>
            </w:r>
          </w:p>
        </w:tc>
        <w:tc>
          <w:tcPr>
            <w:tcW w:w="1520" w:type="dxa"/>
          </w:tcPr>
          <w:p w:rsidR="00DB5CB9" w:rsidRPr="00636D94" w:rsidRDefault="00DB5CB9" w:rsidP="00DB5CB9">
            <w:r w:rsidRPr="00636D94">
              <w:t>33671125</w:t>
            </w:r>
          </w:p>
        </w:tc>
        <w:tc>
          <w:tcPr>
            <w:tcW w:w="3603" w:type="dxa"/>
          </w:tcPr>
          <w:p w:rsidR="00DB5CB9" w:rsidRPr="00F50CEC" w:rsidRDefault="00DB5CB9" w:rsidP="00DB5CB9">
            <w:r w:rsidRPr="00F50CEC">
              <w:rPr>
                <w:rFonts w:ascii="Sylfaen" w:hAnsi="Sylfaen" w:cs="Sylfaen"/>
              </w:rPr>
              <w:t>амброксол (амброксола гидрохлорид) таблетки 30 мг</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20.</w:t>
            </w:r>
          </w:p>
        </w:tc>
        <w:tc>
          <w:tcPr>
            <w:tcW w:w="1520" w:type="dxa"/>
          </w:tcPr>
          <w:p w:rsidR="00DB5CB9" w:rsidRPr="00636D94" w:rsidRDefault="00DB5CB9" w:rsidP="00DB5CB9">
            <w:r w:rsidRPr="00636D94">
              <w:t>33621720</w:t>
            </w:r>
          </w:p>
        </w:tc>
        <w:tc>
          <w:tcPr>
            <w:tcW w:w="3603" w:type="dxa"/>
          </w:tcPr>
          <w:p w:rsidR="00DB5CB9" w:rsidRPr="00F50CEC" w:rsidRDefault="00DB5CB9" w:rsidP="00DB5CB9">
            <w:r w:rsidRPr="00F50CEC">
              <w:rPr>
                <w:rFonts w:ascii="Sylfaen" w:hAnsi="Sylfaen" w:cs="Sylfaen"/>
              </w:rPr>
              <w:t>Бисопролол 5 мг, таблетка</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21.</w:t>
            </w:r>
          </w:p>
        </w:tc>
        <w:tc>
          <w:tcPr>
            <w:tcW w:w="1520" w:type="dxa"/>
          </w:tcPr>
          <w:p w:rsidR="00DB5CB9" w:rsidRPr="00636D94" w:rsidRDefault="00DB5CB9" w:rsidP="00DB5CB9">
            <w:r w:rsidRPr="00636D94">
              <w:t>33661153</w:t>
            </w:r>
          </w:p>
        </w:tc>
        <w:tc>
          <w:tcPr>
            <w:tcW w:w="3603" w:type="dxa"/>
          </w:tcPr>
          <w:p w:rsidR="00DB5CB9" w:rsidRPr="00F50CEC" w:rsidRDefault="00DB5CB9" w:rsidP="00DB5CB9">
            <w:r w:rsidRPr="00F50CEC">
              <w:rPr>
                <w:rFonts w:ascii="Sylfaen" w:hAnsi="Sylfaen" w:cs="Sylfaen"/>
              </w:rPr>
              <w:t>Дексаметазон 1мг/мл, капли глазные</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22.</w:t>
            </w:r>
          </w:p>
        </w:tc>
        <w:tc>
          <w:tcPr>
            <w:tcW w:w="1520" w:type="dxa"/>
          </w:tcPr>
          <w:p w:rsidR="00DB5CB9" w:rsidRPr="00636D94" w:rsidRDefault="00DB5CB9" w:rsidP="00DB5CB9">
            <w:r w:rsidRPr="00636D94">
              <w:t>33661153</w:t>
            </w:r>
          </w:p>
        </w:tc>
        <w:tc>
          <w:tcPr>
            <w:tcW w:w="3603" w:type="dxa"/>
          </w:tcPr>
          <w:p w:rsidR="00DB5CB9" w:rsidRPr="00F50CEC" w:rsidRDefault="00DB5CB9" w:rsidP="00DB5CB9">
            <w:r w:rsidRPr="00F50CEC">
              <w:rPr>
                <w:rFonts w:ascii="Sylfaen" w:hAnsi="Sylfaen" w:cs="Sylfaen"/>
              </w:rPr>
              <w:t>Дексаметазон 4 мг/мл раствор для инъекций</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23.</w:t>
            </w:r>
          </w:p>
        </w:tc>
        <w:tc>
          <w:tcPr>
            <w:tcW w:w="1520" w:type="dxa"/>
          </w:tcPr>
          <w:p w:rsidR="00DB5CB9" w:rsidRPr="00636D94" w:rsidRDefault="00DB5CB9" w:rsidP="00DB5CB9">
            <w:r w:rsidRPr="00636D94">
              <w:t>33631310</w:t>
            </w:r>
          </w:p>
        </w:tc>
        <w:tc>
          <w:tcPr>
            <w:tcW w:w="3603" w:type="dxa"/>
          </w:tcPr>
          <w:p w:rsidR="00DB5CB9" w:rsidRPr="00F50CEC" w:rsidRDefault="00DB5CB9" w:rsidP="00DB5CB9">
            <w:r w:rsidRPr="00F50CEC">
              <w:rPr>
                <w:rFonts w:ascii="Sylfaen" w:hAnsi="Sylfaen" w:cs="Sylfaen"/>
              </w:rPr>
              <w:t>Диклофенак 100 мг, таблетка</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24.</w:t>
            </w:r>
          </w:p>
        </w:tc>
        <w:tc>
          <w:tcPr>
            <w:tcW w:w="1520" w:type="dxa"/>
          </w:tcPr>
          <w:p w:rsidR="00DB5CB9" w:rsidRPr="00636D94" w:rsidRDefault="00DB5CB9" w:rsidP="00DB5CB9">
            <w:r w:rsidRPr="00636D94">
              <w:t>33631310</w:t>
            </w:r>
          </w:p>
        </w:tc>
        <w:tc>
          <w:tcPr>
            <w:tcW w:w="3603" w:type="dxa"/>
          </w:tcPr>
          <w:p w:rsidR="00DB5CB9" w:rsidRPr="00F50CEC" w:rsidRDefault="00DB5CB9" w:rsidP="00DB5CB9">
            <w:r w:rsidRPr="00F50CEC">
              <w:rPr>
                <w:rFonts w:ascii="Sylfaen" w:hAnsi="Sylfaen" w:cs="Sylfaen"/>
              </w:rPr>
              <w:t>Диклофенак 25 мг/мл раствор для инъекций</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25.</w:t>
            </w:r>
          </w:p>
        </w:tc>
        <w:tc>
          <w:tcPr>
            <w:tcW w:w="1520" w:type="dxa"/>
          </w:tcPr>
          <w:p w:rsidR="00DB5CB9" w:rsidRPr="00636D94" w:rsidRDefault="00DB5CB9" w:rsidP="00DB5CB9">
            <w:r w:rsidRPr="00636D94">
              <w:t>33611170</w:t>
            </w:r>
          </w:p>
        </w:tc>
        <w:tc>
          <w:tcPr>
            <w:tcW w:w="3603" w:type="dxa"/>
          </w:tcPr>
          <w:p w:rsidR="00DB5CB9" w:rsidRPr="00F50CEC" w:rsidRDefault="00DB5CB9" w:rsidP="00DB5CB9">
            <w:r w:rsidRPr="00F50CEC">
              <w:rPr>
                <w:rFonts w:ascii="Sylfaen" w:hAnsi="Sylfaen" w:cs="Sylfaen"/>
              </w:rPr>
              <w:t>Дротаверин 40 мг, таблетки</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26.</w:t>
            </w:r>
          </w:p>
        </w:tc>
        <w:tc>
          <w:tcPr>
            <w:tcW w:w="1520" w:type="dxa"/>
          </w:tcPr>
          <w:p w:rsidR="00DB5CB9" w:rsidRPr="00636D94" w:rsidRDefault="00DB5CB9" w:rsidP="00DB5CB9">
            <w:r w:rsidRPr="00636D94">
              <w:t>33611170</w:t>
            </w:r>
          </w:p>
        </w:tc>
        <w:tc>
          <w:tcPr>
            <w:tcW w:w="3603" w:type="dxa"/>
          </w:tcPr>
          <w:p w:rsidR="00DB5CB9" w:rsidRPr="00F50CEC" w:rsidRDefault="00DB5CB9" w:rsidP="00DB5CB9">
            <w:r w:rsidRPr="00F50CEC">
              <w:rPr>
                <w:rFonts w:ascii="Sylfaen" w:hAnsi="Sylfaen" w:cs="Sylfaen"/>
              </w:rPr>
              <w:t>Дротаверин 20 мг/мл раствор для инъекций</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27.</w:t>
            </w:r>
          </w:p>
        </w:tc>
        <w:tc>
          <w:tcPr>
            <w:tcW w:w="1520" w:type="dxa"/>
          </w:tcPr>
          <w:p w:rsidR="00DB5CB9" w:rsidRPr="00636D94" w:rsidRDefault="00DB5CB9" w:rsidP="00DB5CB9">
            <w:r w:rsidRPr="00636D94">
              <w:t>33621210</w:t>
            </w:r>
          </w:p>
        </w:tc>
        <w:tc>
          <w:tcPr>
            <w:tcW w:w="3603" w:type="dxa"/>
          </w:tcPr>
          <w:p w:rsidR="00DB5CB9" w:rsidRPr="00F50CEC" w:rsidRDefault="00DB5CB9" w:rsidP="00DB5CB9">
            <w:r w:rsidRPr="00F50CEC">
              <w:rPr>
                <w:rFonts w:ascii="Sylfaen" w:hAnsi="Sylfaen" w:cs="Sylfaen"/>
              </w:rPr>
              <w:t>Комбинация, содержащая железо 100 мг, таблетка</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28.</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33621210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Железосодержащая комбинация 100мг/2мл</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29.</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33621220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Железо + фолиевая кислота 50 мг + 0,5 мг д/р</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lastRenderedPageBreak/>
              <w:t>30.</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33621520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Эналаприл+гидрохлоротиазид 10мг+12,5мг</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31.</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33691176</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эритромицин 500 мг</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32.</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33621760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Эналаприл 20 мг, внутривенно</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33.</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33611360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Холекальциферол 5000ММ</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34.</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33611360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Прием холекальциферола l-тнеркина</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35.</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33661128</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Карбамазепин 200 мг внутривенно</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36.</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33621690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Карведилол 12,5 мг, д/ч</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37.</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33621690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Карведилол 25 мг, внутривенно</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38.</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33651129</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Кларитромицин 500 мг внутривенно</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39.</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33621360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Нитроглицерин 0,5 мг, д/об</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40.</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33651115</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Цефалексин 250мг/5мл, лекарственная форма для перорального применения</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41.</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33651117</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Цефиксим 400 мг, д/ч</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42.</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33651118</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Цефтриаксон 1000мг, порошок для инъекций</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43.</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33651134</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Ципрофлоксацин 500 мг внутривенно</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lastRenderedPageBreak/>
              <w:t>44.</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33611120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Фамотидин 40 мг, д/ч</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45.</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33621590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фуросемид 40 мг внутривенно</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46.</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33621590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фуросемид 10 мг/мл раствор для инъекций</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47.</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33661156</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Тимолол 5 мг/мл, глазные капли</w:t>
            </w:r>
          </w:p>
        </w:tc>
        <w:tc>
          <w:tcPr>
            <w:tcW w:w="712"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830" w:type="dxa"/>
          </w:tcPr>
          <w:p w:rsidR="00DB5CB9" w:rsidRPr="00A71D81" w:rsidRDefault="00DB5CB9" w:rsidP="00DB5CB9">
            <w:pPr>
              <w:jc w:val="center"/>
              <w:rPr>
                <w:rFonts w:ascii="GHEA Grapalat" w:hAnsi="GHEA Grapalat"/>
                <w:lang w:val="pt-BR"/>
              </w:rPr>
            </w:pPr>
            <w:r w:rsidRPr="00A71D81">
              <w:rPr>
                <w:rFonts w:ascii="GHEA Grapalat" w:hAnsi="GHEA Grapalat"/>
                <w:sz w:val="20"/>
                <w:lang w:val="pt-BR"/>
              </w:rPr>
              <w:t>... %</w:t>
            </w:r>
          </w:p>
        </w:tc>
        <w:tc>
          <w:tcPr>
            <w:tcW w:w="548"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06"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47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9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58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54"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857"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81"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20"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792" w:type="dxa"/>
          </w:tcPr>
          <w:p w:rsidR="00DB5CB9" w:rsidRPr="00A71D81" w:rsidRDefault="00DB5CB9" w:rsidP="00DB5CB9">
            <w:pPr>
              <w:jc w:val="center"/>
              <w:rPr>
                <w:rFonts w:ascii="GHEA Grapalat" w:hAnsi="GHEA Grapalat" w:cs="Arial"/>
                <w:sz w:val="18"/>
                <w:szCs w:val="18"/>
                <w:lang w:val="pt-BR"/>
              </w:rPr>
            </w:pPr>
            <w:r w:rsidRPr="00A71D81">
              <w:rPr>
                <w:rFonts w:ascii="GHEA Grapalat" w:hAnsi="GHEA Grapalat"/>
                <w:sz w:val="20"/>
                <w:lang w:val="pt-BR"/>
              </w:rPr>
              <w:t>... %</w:t>
            </w:r>
          </w:p>
        </w:tc>
        <w:tc>
          <w:tcPr>
            <w:tcW w:w="621" w:type="dxa"/>
          </w:tcPr>
          <w:p w:rsidR="00DB5CB9" w:rsidRPr="00A71D81" w:rsidRDefault="00DB5CB9" w:rsidP="00DB5CB9">
            <w:pPr>
              <w:jc w:val="center"/>
              <w:rPr>
                <w:rFonts w:ascii="GHEA Grapalat" w:hAnsi="GHEA Grapalat"/>
                <w:b/>
                <w:lang w:val="pt-BR"/>
              </w:rPr>
            </w:pPr>
            <w:r w:rsidRPr="00A71D81">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48.</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33631290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Ибупрофен 200мг/5мл раствор для внутреннего применения</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49.</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33631290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Ибупрофен 400 мг, внутривенно</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50.</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33671131</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Лоратадин 10 мг, внутривенно</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51.</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33611200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t>Лоперамид 2 мг внутривенно</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52.</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33691231</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Кальций, холекальциферол</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53.</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33631300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Кетопрофен 150мг д/р</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54.</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33600000-3</w:t>
            </w:r>
          </w:p>
        </w:tc>
        <w:tc>
          <w:tcPr>
            <w:tcW w:w="3603" w:type="dxa"/>
            <w:tcBorders>
              <w:top w:val="nil"/>
              <w:left w:val="nil"/>
              <w:bottom w:val="single" w:sz="4" w:space="0" w:color="auto"/>
              <w:right w:val="single" w:sz="4" w:space="0" w:color="auto"/>
            </w:tcBorders>
            <w:shd w:val="clear" w:color="auto" w:fill="auto"/>
          </w:tcPr>
          <w:p w:rsidR="00DB5CB9" w:rsidRDefault="00DB5CB9" w:rsidP="00DB5CB9">
            <w:pPr>
              <w:rPr>
                <w:rFonts w:ascii="Sylfaen" w:hAnsi="Sylfaen" w:cs="Sylfaen"/>
              </w:rPr>
            </w:pPr>
            <w:r w:rsidRPr="00F50CEC">
              <w:rPr>
                <w:rFonts w:ascii="Sylfaen" w:hAnsi="Sylfaen" w:cs="Sylfaen"/>
              </w:rPr>
              <w:t>коплавикс 75мг/100мг</w:t>
            </w:r>
          </w:p>
          <w:p w:rsidR="00DB5CB9" w:rsidRPr="00B61B1C" w:rsidRDefault="00DB5CB9" w:rsidP="00DB5CB9">
            <w:r>
              <w:rPr>
                <w:rFonts w:ascii="Sylfaen" w:hAnsi="Sylfaen" w:cs="Sylfaen"/>
              </w:rPr>
              <w:t>/ клопидогрел, ацетилсалициловая кислота 75мг+100мг/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 клопидогрел, ацетилсалициловая кислота 75мг+100мг/</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33691145</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Магния сульфат 250мг/мл раствор для инъекций</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lastRenderedPageBreak/>
              <w:t>55.</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33611160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Метоклопрамид 5мг/5мл раствор для внутреннего применения</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56.</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33611160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Метоклопрамид 5 мг/мл раствор для инъекций</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57.</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33642220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Метилпреднизолон 4 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58.</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33621700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Метопролол 50 мг, внутривенно</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59.</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33611220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Внутренние и регидратирующие соли</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60.</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33691176</w:t>
            </w:r>
          </w:p>
        </w:tc>
        <w:tc>
          <w:tcPr>
            <w:tcW w:w="3603" w:type="dxa"/>
            <w:tcBorders>
              <w:top w:val="nil"/>
              <w:left w:val="nil"/>
              <w:bottom w:val="single" w:sz="4" w:space="0" w:color="auto"/>
              <w:right w:val="single" w:sz="4" w:space="0" w:color="auto"/>
            </w:tcBorders>
            <w:shd w:val="clear" w:color="auto" w:fill="auto"/>
          </w:tcPr>
          <w:p w:rsidR="00DB5CB9" w:rsidRPr="00B61B1C" w:rsidRDefault="00DB5CB9" w:rsidP="00DB5CB9">
            <w:r w:rsidRPr="00F50CEC">
              <w:rPr>
                <w:rFonts w:ascii="Sylfaen" w:hAnsi="Sylfaen" w:cs="Sylfaen"/>
              </w:rPr>
              <w:t>нолипрел би-форте/периндоприл/индапамид 10мг+2,5мг/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61.</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33621750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Нифедипин 10 мг внутривенно</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62.</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33661122</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Парацетамол 500мг, сут/час</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63.</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33661122</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Парацетамол 100 мг, суппозитории</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64.</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33661122</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Парацетамол 120мг/5мл раствор для внутреннего применения</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65.</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33621764</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Периндоприл 4 мг/, амлодипина безилат 5 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66.</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33621764</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Периндоприл 8 мг/, амлодипина безилат 10 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lastRenderedPageBreak/>
              <w:t>67.</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33621530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Периндоприл 8 мг/амлодипина безилат 10 мг/индапамид 2,5 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68.</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33621530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Периндоприл 8 мг/амлодипина безилат 5 мг/индапамид 2,5 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69.</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33691186</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Пирацетам 1200 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70.</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33691186</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Пирацетамл-инъекции 200мг/мл</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71.</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33631230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Повидон йод 100мг/мл раствор</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72.</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33621680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Пропранолол 40 мг, внутривенно</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73.</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33691133</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2 мл воды для инъекций, раствор для инъекций</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74.</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33671113</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Сальбутамол 100 мкг/дозировка, спрей, ингаляции</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75.</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33621620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Спиронолактон 50 мг, внутривенно</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76.</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33600000-2</w:t>
            </w:r>
          </w:p>
        </w:tc>
        <w:tc>
          <w:tcPr>
            <w:tcW w:w="3603" w:type="dxa"/>
            <w:tcBorders>
              <w:top w:val="nil"/>
              <w:left w:val="nil"/>
              <w:bottom w:val="single" w:sz="4" w:space="0" w:color="auto"/>
              <w:right w:val="single" w:sz="4" w:space="0" w:color="auto"/>
            </w:tcBorders>
            <w:shd w:val="clear" w:color="auto" w:fill="auto"/>
          </w:tcPr>
          <w:p w:rsidR="00DB5CB9" w:rsidRPr="00B61B1C" w:rsidRDefault="00DB5CB9" w:rsidP="00DB5CB9">
            <w:r w:rsidRPr="00F50CEC">
              <w:rPr>
                <w:rFonts w:ascii="Sylfaen" w:hAnsi="Sylfaen" w:cs="Sylfaen"/>
              </w:rPr>
              <w:t>трипликсам 10мг/2,5мг/10мг/амлодипин, индапамид, периндоприл 10мг/2,5мг/10мг/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77.</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33611100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Омепразол 20 мг, д/р</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78.</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33621720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бисопролол амлодипин 5мг +5мг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lastRenderedPageBreak/>
              <w:t>79.</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33621530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периндоприл бисопролол 5мг/5мл</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80.</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33621530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периндоприл бисопролол 5мг/10мл</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81.</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33642230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Валсартан + гидрохлоротиазид 80/12,5</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82.</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33621390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Амиодар 200 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83.</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33621767</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Пролонгированный 60 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rsidRPr="00755D97">
              <w:t>84.</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33621720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Бисопролол 2,5 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t>85</w:t>
            </w:r>
          </w:p>
        </w:tc>
        <w:tc>
          <w:tcPr>
            <w:tcW w:w="1520" w:type="dxa"/>
            <w:tcBorders>
              <w:top w:val="nil"/>
              <w:left w:val="single" w:sz="4" w:space="0" w:color="auto"/>
              <w:bottom w:val="single" w:sz="4" w:space="0" w:color="auto"/>
              <w:right w:val="single" w:sz="4" w:space="0" w:color="auto"/>
            </w:tcBorders>
            <w:shd w:val="clear" w:color="auto" w:fill="auto"/>
          </w:tcPr>
          <w:p w:rsidR="00DB5CB9" w:rsidRPr="00636D94" w:rsidRDefault="00DB5CB9" w:rsidP="00DB5CB9">
            <w:r w:rsidRPr="00636D94">
              <w:t>33621550</w:t>
            </w:r>
          </w:p>
        </w:tc>
        <w:tc>
          <w:tcPr>
            <w:tcW w:w="3603" w:type="dxa"/>
            <w:tcBorders>
              <w:top w:val="nil"/>
              <w:left w:val="nil"/>
              <w:bottom w:val="single" w:sz="4" w:space="0" w:color="auto"/>
              <w:right w:val="single" w:sz="4" w:space="0" w:color="auto"/>
            </w:tcBorders>
            <w:shd w:val="clear" w:color="auto" w:fill="auto"/>
          </w:tcPr>
          <w:p w:rsidR="00DB5CB9" w:rsidRPr="00F50CEC" w:rsidRDefault="00DB5CB9" w:rsidP="00DB5CB9">
            <w:r w:rsidRPr="00F50CEC">
              <w:rPr>
                <w:rFonts w:ascii="Sylfaen" w:hAnsi="Sylfaen" w:cs="Sylfaen"/>
              </w:rPr>
              <w:t>Рамиприл 2,5 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t>86</w:t>
            </w:r>
          </w:p>
        </w:tc>
        <w:tc>
          <w:tcPr>
            <w:tcW w:w="1520" w:type="dxa"/>
            <w:tcBorders>
              <w:top w:val="nil"/>
              <w:left w:val="single" w:sz="4" w:space="0" w:color="auto"/>
              <w:bottom w:val="single" w:sz="4" w:space="0" w:color="auto"/>
              <w:right w:val="single" w:sz="4" w:space="0" w:color="auto"/>
            </w:tcBorders>
            <w:shd w:val="clear" w:color="auto" w:fill="auto"/>
          </w:tcPr>
          <w:p w:rsidR="00DB5CB9" w:rsidRDefault="00DB5CB9" w:rsidP="00DB5CB9">
            <w:r w:rsidRPr="00636D94">
              <w:t>33621763</w:t>
            </w:r>
          </w:p>
        </w:tc>
        <w:tc>
          <w:tcPr>
            <w:tcW w:w="3603" w:type="dxa"/>
            <w:tcBorders>
              <w:top w:val="nil"/>
              <w:left w:val="nil"/>
              <w:bottom w:val="single" w:sz="4" w:space="0" w:color="auto"/>
              <w:right w:val="single" w:sz="4" w:space="0" w:color="auto"/>
            </w:tcBorders>
            <w:shd w:val="clear" w:color="auto" w:fill="auto"/>
          </w:tcPr>
          <w:p w:rsidR="00DB5CB9" w:rsidRDefault="00DB5CB9" w:rsidP="00DB5CB9">
            <w:r w:rsidRPr="00F50CEC">
              <w:rPr>
                <w:rFonts w:ascii="Sylfaen" w:hAnsi="Sylfaen" w:cs="Sylfaen"/>
              </w:rPr>
              <w:t>Небиволол 5 мг</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r w:rsidR="00DB5CB9" w:rsidRPr="00B138F3" w:rsidTr="00DB5CB9">
        <w:trPr>
          <w:trHeight w:val="594"/>
          <w:jc w:val="center"/>
        </w:trPr>
        <w:tc>
          <w:tcPr>
            <w:tcW w:w="2199" w:type="dxa"/>
          </w:tcPr>
          <w:p w:rsidR="00DB5CB9" w:rsidRPr="00755D97" w:rsidRDefault="00DB5CB9" w:rsidP="00DB5CB9">
            <w:r>
              <w:t>87</w:t>
            </w:r>
          </w:p>
        </w:tc>
        <w:tc>
          <w:tcPr>
            <w:tcW w:w="1520" w:type="dxa"/>
          </w:tcPr>
          <w:p w:rsidR="00DB5CB9" w:rsidRPr="00636D94" w:rsidRDefault="00DB5CB9" w:rsidP="00DB5CB9">
            <w:r w:rsidRPr="00636D94">
              <w:t>33651125</w:t>
            </w:r>
          </w:p>
        </w:tc>
        <w:tc>
          <w:tcPr>
            <w:tcW w:w="3603" w:type="dxa"/>
          </w:tcPr>
          <w:p w:rsidR="00DB5CB9" w:rsidRPr="00F50CEC" w:rsidRDefault="00DB5CB9" w:rsidP="00DB5CB9">
            <w:r w:rsidRPr="00F50CEC">
              <w:rPr>
                <w:rFonts w:ascii="Sylfaen" w:hAnsi="Sylfaen" w:cs="Sylfaen"/>
              </w:rPr>
              <w:t>Азитромицин 500мг д/р</w:t>
            </w:r>
          </w:p>
        </w:tc>
        <w:tc>
          <w:tcPr>
            <w:tcW w:w="712" w:type="dxa"/>
          </w:tcPr>
          <w:p w:rsidR="00DB5CB9" w:rsidRDefault="00DB5CB9" w:rsidP="00DB5CB9">
            <w:r w:rsidRPr="002D34CA">
              <w:rPr>
                <w:rFonts w:ascii="GHEA Grapalat" w:hAnsi="GHEA Grapalat"/>
                <w:sz w:val="20"/>
                <w:lang w:val="pt-BR"/>
              </w:rPr>
              <w:t>... %</w:t>
            </w:r>
          </w:p>
        </w:tc>
        <w:tc>
          <w:tcPr>
            <w:tcW w:w="830" w:type="dxa"/>
          </w:tcPr>
          <w:p w:rsidR="00DB5CB9" w:rsidRDefault="00DB5CB9" w:rsidP="00DB5CB9">
            <w:r w:rsidRPr="002D34CA">
              <w:rPr>
                <w:rFonts w:ascii="GHEA Grapalat" w:hAnsi="GHEA Grapalat"/>
                <w:sz w:val="20"/>
                <w:lang w:val="pt-BR"/>
              </w:rPr>
              <w:t>... %</w:t>
            </w:r>
          </w:p>
        </w:tc>
        <w:tc>
          <w:tcPr>
            <w:tcW w:w="548" w:type="dxa"/>
          </w:tcPr>
          <w:p w:rsidR="00DB5CB9" w:rsidRDefault="00DB5CB9" w:rsidP="00DB5CB9">
            <w:r w:rsidRPr="002D34CA">
              <w:rPr>
                <w:rFonts w:ascii="GHEA Grapalat" w:hAnsi="GHEA Grapalat"/>
                <w:sz w:val="20"/>
                <w:lang w:val="pt-BR"/>
              </w:rPr>
              <w:t>... %</w:t>
            </w:r>
          </w:p>
        </w:tc>
        <w:tc>
          <w:tcPr>
            <w:tcW w:w="706" w:type="dxa"/>
          </w:tcPr>
          <w:p w:rsidR="00DB5CB9" w:rsidRDefault="00DB5CB9" w:rsidP="00DB5CB9">
            <w:r w:rsidRPr="002D34CA">
              <w:rPr>
                <w:rFonts w:ascii="GHEA Grapalat" w:hAnsi="GHEA Grapalat"/>
                <w:sz w:val="20"/>
                <w:lang w:val="pt-BR"/>
              </w:rPr>
              <w:t>... %</w:t>
            </w:r>
          </w:p>
        </w:tc>
        <w:tc>
          <w:tcPr>
            <w:tcW w:w="477" w:type="dxa"/>
          </w:tcPr>
          <w:p w:rsidR="00DB5CB9" w:rsidRDefault="00DB5CB9" w:rsidP="00DB5CB9">
            <w:r w:rsidRPr="002D34CA">
              <w:rPr>
                <w:rFonts w:ascii="GHEA Grapalat" w:hAnsi="GHEA Grapalat"/>
                <w:sz w:val="20"/>
                <w:lang w:val="pt-BR"/>
              </w:rPr>
              <w:t>... %</w:t>
            </w:r>
          </w:p>
        </w:tc>
        <w:tc>
          <w:tcPr>
            <w:tcW w:w="597" w:type="dxa"/>
          </w:tcPr>
          <w:p w:rsidR="00DB5CB9" w:rsidRDefault="00DB5CB9" w:rsidP="00DB5CB9">
            <w:r w:rsidRPr="002D34CA">
              <w:rPr>
                <w:rFonts w:ascii="GHEA Grapalat" w:hAnsi="GHEA Grapalat"/>
                <w:sz w:val="20"/>
                <w:lang w:val="pt-BR"/>
              </w:rPr>
              <w:t>... %</w:t>
            </w:r>
          </w:p>
        </w:tc>
        <w:tc>
          <w:tcPr>
            <w:tcW w:w="587" w:type="dxa"/>
          </w:tcPr>
          <w:p w:rsidR="00DB5CB9" w:rsidRDefault="00DB5CB9" w:rsidP="00DB5CB9">
            <w:r w:rsidRPr="002D34CA">
              <w:rPr>
                <w:rFonts w:ascii="GHEA Grapalat" w:hAnsi="GHEA Grapalat"/>
                <w:sz w:val="20"/>
                <w:lang w:val="pt-BR"/>
              </w:rPr>
              <w:t>... %</w:t>
            </w:r>
          </w:p>
        </w:tc>
        <w:tc>
          <w:tcPr>
            <w:tcW w:w="654" w:type="dxa"/>
          </w:tcPr>
          <w:p w:rsidR="00DB5CB9" w:rsidRDefault="00DB5CB9" w:rsidP="00DB5CB9">
            <w:r w:rsidRPr="002D34CA">
              <w:rPr>
                <w:rFonts w:ascii="GHEA Grapalat" w:hAnsi="GHEA Grapalat"/>
                <w:sz w:val="20"/>
                <w:lang w:val="pt-BR"/>
              </w:rPr>
              <w:t>... %</w:t>
            </w:r>
          </w:p>
        </w:tc>
        <w:tc>
          <w:tcPr>
            <w:tcW w:w="857" w:type="dxa"/>
          </w:tcPr>
          <w:p w:rsidR="00DB5CB9" w:rsidRDefault="00DB5CB9" w:rsidP="00DB5CB9">
            <w:r w:rsidRPr="002D34CA">
              <w:rPr>
                <w:rFonts w:ascii="GHEA Grapalat" w:hAnsi="GHEA Grapalat"/>
                <w:sz w:val="20"/>
                <w:lang w:val="pt-BR"/>
              </w:rPr>
              <w:t>... %</w:t>
            </w:r>
          </w:p>
        </w:tc>
        <w:tc>
          <w:tcPr>
            <w:tcW w:w="781" w:type="dxa"/>
          </w:tcPr>
          <w:p w:rsidR="00DB5CB9" w:rsidRDefault="00DB5CB9" w:rsidP="00DB5CB9">
            <w:r w:rsidRPr="002D34CA">
              <w:rPr>
                <w:rFonts w:ascii="GHEA Grapalat" w:hAnsi="GHEA Grapalat"/>
                <w:sz w:val="20"/>
                <w:lang w:val="pt-BR"/>
              </w:rPr>
              <w:t>... %</w:t>
            </w:r>
          </w:p>
        </w:tc>
        <w:tc>
          <w:tcPr>
            <w:tcW w:w="720" w:type="dxa"/>
          </w:tcPr>
          <w:p w:rsidR="00DB5CB9" w:rsidRDefault="00DB5CB9" w:rsidP="00DB5CB9">
            <w:r w:rsidRPr="002D34CA">
              <w:rPr>
                <w:rFonts w:ascii="GHEA Grapalat" w:hAnsi="GHEA Grapalat"/>
                <w:sz w:val="20"/>
                <w:lang w:val="pt-BR"/>
              </w:rPr>
              <w:t>... %</w:t>
            </w:r>
          </w:p>
        </w:tc>
        <w:tc>
          <w:tcPr>
            <w:tcW w:w="792" w:type="dxa"/>
          </w:tcPr>
          <w:p w:rsidR="00DB5CB9" w:rsidRDefault="00DB5CB9" w:rsidP="00DB5CB9">
            <w:r w:rsidRPr="002D34CA">
              <w:rPr>
                <w:rFonts w:ascii="GHEA Grapalat" w:hAnsi="GHEA Grapalat"/>
                <w:sz w:val="20"/>
                <w:lang w:val="pt-BR"/>
              </w:rPr>
              <w:t>... %</w:t>
            </w:r>
          </w:p>
        </w:tc>
        <w:tc>
          <w:tcPr>
            <w:tcW w:w="621" w:type="dxa"/>
          </w:tcPr>
          <w:p w:rsidR="00DB5CB9" w:rsidRDefault="00DB5CB9" w:rsidP="00DB5CB9">
            <w:r w:rsidRPr="002D34CA">
              <w:rPr>
                <w:rFonts w:ascii="GHEA Grapalat" w:hAnsi="GHEA Grapalat"/>
                <w:sz w:val="20"/>
                <w:lang w:val="pt-BR"/>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AE1" w:rsidRDefault="00FE2AE1">
      <w:r>
        <w:separator/>
      </w:r>
    </w:p>
  </w:endnote>
  <w:endnote w:type="continuationSeparator" w:id="0">
    <w:p w:rsidR="00FE2AE1" w:rsidRDefault="00FE2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Robot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C76C73" w:rsidRPr="00C861E9" w:rsidRDefault="00C76C7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A2109">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AE1" w:rsidRDefault="00FE2AE1">
      <w:r>
        <w:separator/>
      </w:r>
    </w:p>
  </w:footnote>
  <w:footnote w:type="continuationSeparator" w:id="0">
    <w:p w:rsidR="00FE2AE1" w:rsidRDefault="00FE2AE1">
      <w:r>
        <w:continuationSeparator/>
      </w:r>
    </w:p>
  </w:footnote>
  <w:footnote w:id="1">
    <w:p w:rsidR="00C76C73" w:rsidRPr="00CD6B60" w:rsidRDefault="00C76C7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76C73" w:rsidRPr="00CD6B60" w:rsidRDefault="00C76C7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76C73" w:rsidRPr="00CD6B60" w:rsidRDefault="00C76C7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76C73" w:rsidRPr="00CD6B60" w:rsidRDefault="00C76C7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C76C73" w:rsidRPr="0049623A" w:rsidDel="00932115" w:rsidRDefault="00C76C73"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C76C73" w:rsidRPr="008842CE" w:rsidRDefault="00C76C7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76C73" w:rsidRPr="000811C1" w:rsidRDefault="00C76C73">
      <w:pPr>
        <w:pStyle w:val="af2"/>
        <w:rPr>
          <w:lang w:val="af-ZA"/>
        </w:rPr>
      </w:pPr>
    </w:p>
  </w:footnote>
  <w:footnote w:id="4">
    <w:p w:rsidR="00C76C73" w:rsidRPr="008E4439" w:rsidRDefault="00C76C7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C76C73" w:rsidRPr="000811C1" w:rsidRDefault="00C76C73" w:rsidP="0027573B">
      <w:pPr>
        <w:pStyle w:val="af2"/>
        <w:rPr>
          <w:rFonts w:ascii="Sylfaen" w:hAnsi="Sylfaen"/>
          <w:sz w:val="18"/>
          <w:szCs w:val="18"/>
        </w:rPr>
      </w:pPr>
    </w:p>
  </w:footnote>
  <w:footnote w:id="5">
    <w:p w:rsidR="00C76C73" w:rsidRPr="00A31673" w:rsidRDefault="00C76C7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C76C73" w:rsidRDefault="00C76C7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76C73" w:rsidRDefault="00C76C73" w:rsidP="006B3E56">
      <w:pPr>
        <w:pStyle w:val="af2"/>
        <w:rPr>
          <w:rFonts w:asciiTheme="minorHAnsi" w:hAnsiTheme="minorHAnsi"/>
          <w:lang w:val="af-ZA"/>
        </w:rPr>
      </w:pPr>
    </w:p>
  </w:footnote>
  <w:footnote w:id="7">
    <w:p w:rsidR="00C76C73" w:rsidRPr="00D3436F" w:rsidRDefault="00C76C7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76C73" w:rsidRPr="00D3436F" w:rsidRDefault="00C76C73">
      <w:pPr>
        <w:pStyle w:val="af2"/>
        <w:rPr>
          <w:lang w:val="es-ES"/>
        </w:rPr>
      </w:pPr>
    </w:p>
  </w:footnote>
  <w:footnote w:id="8">
    <w:p w:rsidR="00C76C73" w:rsidRPr="008842CE" w:rsidRDefault="00C76C73" w:rsidP="003D2FE2">
      <w:pPr>
        <w:pStyle w:val="af2"/>
        <w:jc w:val="both"/>
      </w:pPr>
    </w:p>
  </w:footnote>
  <w:footnote w:id="9">
    <w:p w:rsidR="00C76C73" w:rsidRPr="008842CE" w:rsidRDefault="00C76C73" w:rsidP="00D4705E">
      <w:pPr>
        <w:pStyle w:val="af2"/>
        <w:jc w:val="both"/>
      </w:pPr>
    </w:p>
  </w:footnote>
  <w:footnote w:id="10">
    <w:p w:rsidR="00C76C73" w:rsidRPr="008842CE" w:rsidRDefault="00C76C73" w:rsidP="000A214C">
      <w:pPr>
        <w:pStyle w:val="af2"/>
        <w:jc w:val="both"/>
      </w:pPr>
    </w:p>
  </w:footnote>
  <w:footnote w:id="11">
    <w:p w:rsidR="00C76C73" w:rsidRPr="00D3436F" w:rsidRDefault="00C76C73"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2">
    <w:p w:rsidR="00C76C73" w:rsidRPr="00402BC3" w:rsidRDefault="00C76C7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76C73" w:rsidRPr="00552088" w:rsidRDefault="00C76C7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76C73" w:rsidRPr="00D3436F" w:rsidRDefault="00C76C73">
      <w:pPr>
        <w:pStyle w:val="af2"/>
        <w:rPr>
          <w:lang w:val="hy-AM"/>
        </w:rPr>
      </w:pPr>
    </w:p>
  </w:footnote>
  <w:footnote w:id="13">
    <w:p w:rsidR="00C76C73" w:rsidRPr="008842CE" w:rsidRDefault="00C76C7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76C73" w:rsidRPr="00D3436F" w:rsidRDefault="00C76C73">
      <w:pPr>
        <w:pStyle w:val="af2"/>
        <w:rPr>
          <w:lang w:val="hy-AM"/>
        </w:rPr>
      </w:pPr>
    </w:p>
  </w:footnote>
  <w:footnote w:id="14">
    <w:p w:rsidR="00C76C73" w:rsidRPr="00D3436F" w:rsidRDefault="00C76C7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C76C73" w:rsidRPr="008842CE" w:rsidRDefault="00C76C7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76C73" w:rsidRPr="00D3436F" w:rsidRDefault="00C76C73">
      <w:pPr>
        <w:pStyle w:val="af2"/>
        <w:rPr>
          <w:lang w:val="hy-AM"/>
        </w:rPr>
      </w:pPr>
    </w:p>
  </w:footnote>
  <w:footnote w:id="16">
    <w:p w:rsidR="00C76C73" w:rsidRPr="00E861BF" w:rsidRDefault="00C76C7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устанавлива</w:t>
      </w:r>
      <w:r>
        <w:rPr>
          <w:rFonts w:ascii="GHEA Grapalat" w:hAnsi="GHEA Grapalat"/>
          <w:i/>
        </w:rPr>
        <w:t>е</w:t>
      </w:r>
      <w:r w:rsidRPr="008842CE">
        <w:rPr>
          <w:rFonts w:ascii="GHEA Grapalat" w:hAnsi="GHEA Grapalat"/>
          <w:i/>
        </w:rPr>
        <w:t xml:space="preserve">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C76C73" w:rsidRPr="008842CE" w:rsidRDefault="00C76C7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rsidR="00C76C73" w:rsidRPr="008842CE" w:rsidRDefault="00C76C7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3FD2A4E"/>
    <w:multiLevelType w:val="multilevel"/>
    <w:tmpl w:val="4438655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8878F8"/>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8671679"/>
    <w:multiLevelType w:val="multilevel"/>
    <w:tmpl w:val="9266D9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1E1B96"/>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5F7C5DC1"/>
    <w:multiLevelType w:val="hybridMultilevel"/>
    <w:tmpl w:val="142E69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A31F08"/>
    <w:multiLevelType w:val="hybridMultilevel"/>
    <w:tmpl w:val="72D4C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12F5926"/>
    <w:multiLevelType w:val="hybridMultilevel"/>
    <w:tmpl w:val="ABD69B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5"/>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37"/>
  </w:num>
  <w:num w:numId="13">
    <w:abstractNumId w:val="33"/>
  </w:num>
  <w:num w:numId="14">
    <w:abstractNumId w:val="13"/>
  </w:num>
  <w:num w:numId="15">
    <w:abstractNumId w:val="35"/>
  </w:num>
  <w:num w:numId="16">
    <w:abstractNumId w:val="16"/>
  </w:num>
  <w:num w:numId="17">
    <w:abstractNumId w:val="7"/>
  </w:num>
  <w:num w:numId="18">
    <w:abstractNumId w:val="0"/>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8"/>
  </w:num>
  <w:num w:numId="24">
    <w:abstractNumId w:val="24"/>
  </w:num>
  <w:num w:numId="25">
    <w:abstractNumId w:val="34"/>
  </w:num>
  <w:num w:numId="26">
    <w:abstractNumId w:val="3"/>
  </w:num>
  <w:num w:numId="27">
    <w:abstractNumId w:val="5"/>
  </w:num>
  <w:num w:numId="28">
    <w:abstractNumId w:val="4"/>
  </w:num>
  <w:num w:numId="29">
    <w:abstractNumId w:val="38"/>
  </w:num>
  <w:num w:numId="30">
    <w:abstractNumId w:val="36"/>
  </w:num>
  <w:num w:numId="31">
    <w:abstractNumId w:val="29"/>
  </w:num>
  <w:num w:numId="32">
    <w:abstractNumId w:val="1"/>
  </w:num>
  <w:num w:numId="33">
    <w:abstractNumId w:val="15"/>
  </w:num>
  <w:num w:numId="34">
    <w:abstractNumId w:val="21"/>
  </w:num>
  <w:num w:numId="35">
    <w:abstractNumId w:val="17"/>
  </w:num>
  <w:num w:numId="36">
    <w:abstractNumId w:val="2"/>
  </w:num>
  <w:num w:numId="37">
    <w:abstractNumId w:val="11"/>
  </w:num>
  <w:num w:numId="38">
    <w:abstractNumId w:val="14"/>
  </w:num>
  <w:num w:numId="39">
    <w:abstractNumId w:val="26"/>
  </w:num>
  <w:num w:numId="40">
    <w:abstractNumId w:val="22"/>
  </w:num>
  <w:num w:numId="41">
    <w:abstractNumId w:val="12"/>
  </w:num>
  <w:num w:numId="42">
    <w:abstractNumId w:val="18"/>
  </w:num>
  <w:num w:numId="43">
    <w:abstractNumId w:val="30"/>
  </w:num>
  <w:num w:numId="44">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18D6"/>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DD"/>
    <w:rsid w:val="00016DFB"/>
    <w:rsid w:val="00017484"/>
    <w:rsid w:val="000209D3"/>
    <w:rsid w:val="00020B2E"/>
    <w:rsid w:val="00020C83"/>
    <w:rsid w:val="00021C2E"/>
    <w:rsid w:val="00023384"/>
    <w:rsid w:val="000238FE"/>
    <w:rsid w:val="00023F8F"/>
    <w:rsid w:val="000241CA"/>
    <w:rsid w:val="000246E6"/>
    <w:rsid w:val="00025353"/>
    <w:rsid w:val="000254B7"/>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839"/>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F35"/>
    <w:rsid w:val="000604CF"/>
    <w:rsid w:val="00060FB1"/>
    <w:rsid w:val="000612B9"/>
    <w:rsid w:val="0006220B"/>
    <w:rsid w:val="000625B2"/>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0F5"/>
    <w:rsid w:val="0009449B"/>
    <w:rsid w:val="000946A3"/>
    <w:rsid w:val="00094F5C"/>
    <w:rsid w:val="00095885"/>
    <w:rsid w:val="00095EB1"/>
    <w:rsid w:val="000964F1"/>
    <w:rsid w:val="00096865"/>
    <w:rsid w:val="00096B2C"/>
    <w:rsid w:val="0009758F"/>
    <w:rsid w:val="00097DE8"/>
    <w:rsid w:val="000A10F5"/>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6CD3"/>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A40"/>
    <w:rsid w:val="00106365"/>
    <w:rsid w:val="00106D44"/>
    <w:rsid w:val="00106DEE"/>
    <w:rsid w:val="00110534"/>
    <w:rsid w:val="00110D13"/>
    <w:rsid w:val="00111FFB"/>
    <w:rsid w:val="0011340E"/>
    <w:rsid w:val="00113F0D"/>
    <w:rsid w:val="0011423D"/>
    <w:rsid w:val="001143B3"/>
    <w:rsid w:val="00115905"/>
    <w:rsid w:val="001159FA"/>
    <w:rsid w:val="0011611E"/>
    <w:rsid w:val="00117020"/>
    <w:rsid w:val="00117833"/>
    <w:rsid w:val="00117964"/>
    <w:rsid w:val="00117DAA"/>
    <w:rsid w:val="00122BC7"/>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57D21"/>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2EE"/>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0F1"/>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00D"/>
    <w:rsid w:val="002017CB"/>
    <w:rsid w:val="00201D1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0E0"/>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57A54"/>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67B31"/>
    <w:rsid w:val="0027052A"/>
    <w:rsid w:val="00270D59"/>
    <w:rsid w:val="002716CA"/>
    <w:rsid w:val="00271DF6"/>
    <w:rsid w:val="0027256A"/>
    <w:rsid w:val="002737E0"/>
    <w:rsid w:val="00273A88"/>
    <w:rsid w:val="00273B4F"/>
    <w:rsid w:val="00274353"/>
    <w:rsid w:val="0027499F"/>
    <w:rsid w:val="00274F0E"/>
    <w:rsid w:val="00275137"/>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B88"/>
    <w:rsid w:val="00305DA7"/>
    <w:rsid w:val="00305E59"/>
    <w:rsid w:val="00305F6D"/>
    <w:rsid w:val="003064D4"/>
    <w:rsid w:val="003065C4"/>
    <w:rsid w:val="00306C33"/>
    <w:rsid w:val="00307F3C"/>
    <w:rsid w:val="003101E4"/>
    <w:rsid w:val="00310A82"/>
    <w:rsid w:val="00310B6E"/>
    <w:rsid w:val="00310ED2"/>
    <w:rsid w:val="00311076"/>
    <w:rsid w:val="003141B6"/>
    <w:rsid w:val="00315EC3"/>
    <w:rsid w:val="00316381"/>
    <w:rsid w:val="003163A5"/>
    <w:rsid w:val="003169A4"/>
    <w:rsid w:val="00317BD2"/>
    <w:rsid w:val="0032071C"/>
    <w:rsid w:val="00321A56"/>
    <w:rsid w:val="00321B20"/>
    <w:rsid w:val="003224A6"/>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EBC"/>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51A"/>
    <w:rsid w:val="004116A0"/>
    <w:rsid w:val="00411D9D"/>
    <w:rsid w:val="00413390"/>
    <w:rsid w:val="00413595"/>
    <w:rsid w:val="00416F1E"/>
    <w:rsid w:val="0041739A"/>
    <w:rsid w:val="004175B6"/>
    <w:rsid w:val="00417E48"/>
    <w:rsid w:val="00417F33"/>
    <w:rsid w:val="00421AEB"/>
    <w:rsid w:val="00422802"/>
    <w:rsid w:val="00427EAA"/>
    <w:rsid w:val="0043100E"/>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0F5C"/>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70"/>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8B"/>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0A8"/>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59B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5F9E"/>
    <w:rsid w:val="00576B25"/>
    <w:rsid w:val="00576D5D"/>
    <w:rsid w:val="00577582"/>
    <w:rsid w:val="00580F33"/>
    <w:rsid w:val="00581057"/>
    <w:rsid w:val="0058298C"/>
    <w:rsid w:val="005829F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00CE"/>
    <w:rsid w:val="005B170F"/>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3D28"/>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3573"/>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769"/>
    <w:rsid w:val="006A1922"/>
    <w:rsid w:val="006A1F61"/>
    <w:rsid w:val="006A202F"/>
    <w:rsid w:val="006A26BE"/>
    <w:rsid w:val="006A3C8A"/>
    <w:rsid w:val="006A475C"/>
    <w:rsid w:val="006A4AFC"/>
    <w:rsid w:val="006A5026"/>
    <w:rsid w:val="006A6D19"/>
    <w:rsid w:val="006A6D52"/>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16A"/>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615"/>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794"/>
    <w:rsid w:val="007204FD"/>
    <w:rsid w:val="00720542"/>
    <w:rsid w:val="007210AC"/>
    <w:rsid w:val="00721677"/>
    <w:rsid w:val="00721CBC"/>
    <w:rsid w:val="00722665"/>
    <w:rsid w:val="00723462"/>
    <w:rsid w:val="00723E02"/>
    <w:rsid w:val="0072485D"/>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DA5"/>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1FA4"/>
    <w:rsid w:val="00814B5D"/>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65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758"/>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3CDC"/>
    <w:rsid w:val="008E4010"/>
    <w:rsid w:val="008E43BF"/>
    <w:rsid w:val="008E4439"/>
    <w:rsid w:val="008E4477"/>
    <w:rsid w:val="008E45A5"/>
    <w:rsid w:val="008E5B7C"/>
    <w:rsid w:val="008E60B3"/>
    <w:rsid w:val="008E6B24"/>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12D"/>
    <w:rsid w:val="00906204"/>
    <w:rsid w:val="00906D65"/>
    <w:rsid w:val="0091042F"/>
    <w:rsid w:val="0091064F"/>
    <w:rsid w:val="00910938"/>
    <w:rsid w:val="00910A15"/>
    <w:rsid w:val="00910F71"/>
    <w:rsid w:val="009114A5"/>
    <w:rsid w:val="00911F57"/>
    <w:rsid w:val="009123CA"/>
    <w:rsid w:val="00914B4A"/>
    <w:rsid w:val="00915104"/>
    <w:rsid w:val="00915337"/>
    <w:rsid w:val="009159AA"/>
    <w:rsid w:val="00915A97"/>
    <w:rsid w:val="009160C2"/>
    <w:rsid w:val="00916A53"/>
    <w:rsid w:val="00917234"/>
    <w:rsid w:val="00917747"/>
    <w:rsid w:val="00917FAA"/>
    <w:rsid w:val="00920009"/>
    <w:rsid w:val="0092041F"/>
    <w:rsid w:val="009229DF"/>
    <w:rsid w:val="00923711"/>
    <w:rsid w:val="00924434"/>
    <w:rsid w:val="00924A7A"/>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081D"/>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235"/>
    <w:rsid w:val="00997686"/>
    <w:rsid w:val="009A0467"/>
    <w:rsid w:val="009A04E3"/>
    <w:rsid w:val="009A05AC"/>
    <w:rsid w:val="009A0BDF"/>
    <w:rsid w:val="009A171D"/>
    <w:rsid w:val="009A172A"/>
    <w:rsid w:val="009A2109"/>
    <w:rsid w:val="009A2838"/>
    <w:rsid w:val="009A2FDE"/>
    <w:rsid w:val="009A3A23"/>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2C67"/>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3F6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AAE"/>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91C"/>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7F"/>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A2E"/>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33DB"/>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E2D"/>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D3D"/>
    <w:rsid w:val="00B411AD"/>
    <w:rsid w:val="00B413A8"/>
    <w:rsid w:val="00B425F0"/>
    <w:rsid w:val="00B4364F"/>
    <w:rsid w:val="00B4374E"/>
    <w:rsid w:val="00B44A67"/>
    <w:rsid w:val="00B46279"/>
    <w:rsid w:val="00B46D58"/>
    <w:rsid w:val="00B4794D"/>
    <w:rsid w:val="00B50982"/>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3AE"/>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3DA"/>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33C"/>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00F"/>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C73"/>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3EE"/>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05E"/>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5FA1"/>
    <w:rsid w:val="00D5674E"/>
    <w:rsid w:val="00D56D2A"/>
    <w:rsid w:val="00D57126"/>
    <w:rsid w:val="00D57531"/>
    <w:rsid w:val="00D60E8B"/>
    <w:rsid w:val="00D612BC"/>
    <w:rsid w:val="00D61D87"/>
    <w:rsid w:val="00D62855"/>
    <w:rsid w:val="00D62C0F"/>
    <w:rsid w:val="00D659B3"/>
    <w:rsid w:val="00D65BF2"/>
    <w:rsid w:val="00D65E4E"/>
    <w:rsid w:val="00D65EBA"/>
    <w:rsid w:val="00D66537"/>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3D6"/>
    <w:rsid w:val="00DB01A7"/>
    <w:rsid w:val="00DB14F9"/>
    <w:rsid w:val="00DB2BCC"/>
    <w:rsid w:val="00DB3E17"/>
    <w:rsid w:val="00DB40C0"/>
    <w:rsid w:val="00DB41B7"/>
    <w:rsid w:val="00DB4273"/>
    <w:rsid w:val="00DB4CC7"/>
    <w:rsid w:val="00DB5CB9"/>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4FE"/>
    <w:rsid w:val="00DD4F48"/>
    <w:rsid w:val="00DD51F0"/>
    <w:rsid w:val="00DD56AA"/>
    <w:rsid w:val="00DD5CF9"/>
    <w:rsid w:val="00DD66E7"/>
    <w:rsid w:val="00DD6FDA"/>
    <w:rsid w:val="00DE0308"/>
    <w:rsid w:val="00DE1323"/>
    <w:rsid w:val="00DE134D"/>
    <w:rsid w:val="00DE1D22"/>
    <w:rsid w:val="00DE26E4"/>
    <w:rsid w:val="00DE3538"/>
    <w:rsid w:val="00DE3C28"/>
    <w:rsid w:val="00DE5873"/>
    <w:rsid w:val="00DE5B89"/>
    <w:rsid w:val="00DE5E1A"/>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17BC6"/>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26D31"/>
    <w:rsid w:val="00E30F0C"/>
    <w:rsid w:val="00E31A0F"/>
    <w:rsid w:val="00E326DD"/>
    <w:rsid w:val="00E327B8"/>
    <w:rsid w:val="00E32CC2"/>
    <w:rsid w:val="00E32D5B"/>
    <w:rsid w:val="00E33157"/>
    <w:rsid w:val="00E333AD"/>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EF7D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BA9"/>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3E1"/>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0908"/>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AE1"/>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BodyTextIndentCharCharCharCharChar">
    <w:name w:val="Body Text Indent;Char;Char Char Char Char"/>
    <w:rsid w:val="005829FC"/>
    <w:pPr>
      <w:spacing w:line="360" w:lineRule="auto"/>
      <w:ind w:firstLine="720"/>
      <w:jc w:val="both"/>
    </w:pPr>
    <w:rPr>
      <w:rFonts w:ascii="Arial LatArm" w:hAnsi="Arial LatArm"/>
      <w:i/>
      <w:lang w:val="en-US" w:eastAsia="en-US" w:bidi="ar-SA"/>
    </w:rPr>
  </w:style>
  <w:style w:type="character" w:customStyle="1" w:styleId="rynqvb">
    <w:name w:val="rynqvb"/>
    <w:basedOn w:val="a0"/>
    <w:rsid w:val="00157D21"/>
  </w:style>
  <w:style w:type="character" w:customStyle="1" w:styleId="af9">
    <w:name w:val="Текст примечания Знак"/>
    <w:basedOn w:val="a0"/>
    <w:link w:val="af8"/>
    <w:rsid w:val="00C76C73"/>
    <w:rPr>
      <w:rFonts w:ascii="Times Armenian" w:hAnsi="Times Armenian"/>
    </w:rPr>
  </w:style>
  <w:style w:type="character" w:customStyle="1" w:styleId="afb">
    <w:name w:val="Тема примечания Знак"/>
    <w:basedOn w:val="af9"/>
    <w:link w:val="afa"/>
    <w:rsid w:val="00C76C73"/>
    <w:rPr>
      <w:rFonts w:ascii="Times Armenian" w:hAnsi="Times Armenian"/>
      <w:b/>
      <w:bCs/>
    </w:rPr>
  </w:style>
  <w:style w:type="character" w:customStyle="1" w:styleId="afd">
    <w:name w:val="Текст концевой сноски Знак"/>
    <w:basedOn w:val="a0"/>
    <w:link w:val="afc"/>
    <w:rsid w:val="00C76C73"/>
    <w:rPr>
      <w:rFonts w:ascii="Times Armenian" w:hAnsi="Times Armenian"/>
    </w:rPr>
  </w:style>
  <w:style w:type="character" w:customStyle="1" w:styleId="aff0">
    <w:name w:val="Схема документа Знак"/>
    <w:basedOn w:val="a0"/>
    <w:link w:val="aff"/>
    <w:rsid w:val="00C76C73"/>
    <w:rPr>
      <w:rFonts w:ascii="Tahoma" w:hAnsi="Tahoma" w:cs="Tahoma"/>
      <w:shd w:val="clear" w:color="auto" w:fill="000080"/>
    </w:rPr>
  </w:style>
  <w:style w:type="paragraph" w:customStyle="1" w:styleId="110">
    <w:name w:val="Указатель 11"/>
    <w:basedOn w:val="a"/>
    <w:rsid w:val="00C76C7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C76C73"/>
    <w:pPr>
      <w:suppressAutoHyphens/>
      <w:spacing w:line="100" w:lineRule="atLeast"/>
    </w:pPr>
    <w:rPr>
      <w:kern w:val="1"/>
      <w:sz w:val="20"/>
      <w:szCs w:val="20"/>
      <w:lang w:val="en-AU" w:eastAsia="ar-SA" w:bidi="ar-SA"/>
    </w:rPr>
  </w:style>
  <w:style w:type="character" w:customStyle="1" w:styleId="UnresolvedMention">
    <w:name w:val="Unresolved Mention"/>
    <w:uiPriority w:val="99"/>
    <w:semiHidden/>
    <w:unhideWhenUsed/>
    <w:rsid w:val="00C76C73"/>
    <w:rPr>
      <w:color w:val="605E5C"/>
      <w:shd w:val="clear" w:color="auto" w:fill="E1DFDD"/>
    </w:rPr>
  </w:style>
  <w:style w:type="paragraph" w:customStyle="1" w:styleId="msobodytextindentmailrucssattributepostfix">
    <w:name w:val="msobodytextindent_mailru_css_attribute_postfix"/>
    <w:basedOn w:val="a"/>
    <w:rsid w:val="00C76C73"/>
    <w:pPr>
      <w:spacing w:before="100" w:beforeAutospacing="1" w:after="100" w:afterAutospacing="1"/>
    </w:pPr>
    <w:rPr>
      <w:lang w:bidi="ar-SA"/>
    </w:rPr>
  </w:style>
  <w:style w:type="numbering" w:customStyle="1" w:styleId="13">
    <w:name w:val="Нет списка1"/>
    <w:next w:val="a2"/>
    <w:uiPriority w:val="99"/>
    <w:semiHidden/>
    <w:rsid w:val="00C76C73"/>
  </w:style>
  <w:style w:type="character" w:customStyle="1" w:styleId="aff8">
    <w:name w:val="Заголовок Знак"/>
    <w:rsid w:val="00C76C73"/>
    <w:rPr>
      <w:rFonts w:ascii="Arial Armenian" w:hAnsi="Arial Armenian"/>
      <w:sz w:val="24"/>
      <w:lang w:val="en-US" w:eastAsia="en-US" w:bidi="ar-SA"/>
    </w:rPr>
  </w:style>
  <w:style w:type="character" w:customStyle="1" w:styleId="14">
    <w:name w:val="Неразрешенное упоминание1"/>
    <w:uiPriority w:val="99"/>
    <w:semiHidden/>
    <w:unhideWhenUsed/>
    <w:rsid w:val="00C76C73"/>
    <w:rPr>
      <w:color w:val="605E5C"/>
      <w:shd w:val="clear" w:color="auto" w:fill="E1DFDD"/>
    </w:rPr>
  </w:style>
  <w:style w:type="character" w:customStyle="1" w:styleId="apple-converted-space">
    <w:name w:val="apple-converted-space"/>
    <w:rsid w:val="00C76C73"/>
  </w:style>
  <w:style w:type="paragraph" w:customStyle="1" w:styleId="mechtex">
    <w:name w:val="mechtex"/>
    <w:basedOn w:val="a"/>
    <w:link w:val="mechtexChar"/>
    <w:rsid w:val="00C76C73"/>
    <w:pPr>
      <w:jc w:val="center"/>
    </w:pPr>
    <w:rPr>
      <w:rFonts w:ascii="Arial Armenian" w:hAnsi="Arial Armenian"/>
      <w:sz w:val="22"/>
      <w:lang w:val="en-US" w:bidi="ar-SA"/>
    </w:rPr>
  </w:style>
  <w:style w:type="character" w:customStyle="1" w:styleId="mechtexChar">
    <w:name w:val="mechtex Char"/>
    <w:link w:val="mechtex"/>
    <w:locked/>
    <w:rsid w:val="00C76C73"/>
    <w:rPr>
      <w:rFonts w:ascii="Arial Armenian" w:hAnsi="Arial Armenian"/>
      <w:sz w:val="22"/>
      <w:szCs w:val="24"/>
      <w:lang w:val="en-US" w:bidi="ar-SA"/>
    </w:rPr>
  </w:style>
  <w:style w:type="numbering" w:customStyle="1" w:styleId="NoList1">
    <w:name w:val="No List1"/>
    <w:next w:val="a2"/>
    <w:uiPriority w:val="99"/>
    <w:semiHidden/>
    <w:rsid w:val="00C76C73"/>
  </w:style>
  <w:style w:type="character" w:customStyle="1" w:styleId="CharCharChar1">
    <w:name w:val="Char Char Char1"/>
    <w:rsid w:val="00C76C73"/>
    <w:rPr>
      <w:rFonts w:ascii="Arial LatArm" w:hAnsi="Arial LatArm"/>
      <w:sz w:val="24"/>
      <w:lang w:eastAsia="ru-RU"/>
    </w:rPr>
  </w:style>
  <w:style w:type="character" w:customStyle="1" w:styleId="CharChar221">
    <w:name w:val="Char Char221"/>
    <w:rsid w:val="00C76C73"/>
    <w:rPr>
      <w:rFonts w:ascii="Arial Armenian" w:hAnsi="Arial Armenian"/>
      <w:sz w:val="28"/>
      <w:lang w:val="en-US"/>
    </w:rPr>
  </w:style>
  <w:style w:type="character" w:customStyle="1" w:styleId="CharChar201">
    <w:name w:val="Char Char201"/>
    <w:rsid w:val="00C76C73"/>
    <w:rPr>
      <w:rFonts w:ascii="Times LatArm" w:hAnsi="Times LatArm"/>
      <w:b/>
      <w:sz w:val="28"/>
      <w:lang w:val="en-US"/>
    </w:rPr>
  </w:style>
  <w:style w:type="character" w:customStyle="1" w:styleId="CharChar161">
    <w:name w:val="Char Char161"/>
    <w:rsid w:val="00C76C73"/>
    <w:rPr>
      <w:rFonts w:ascii="Times Armenian" w:hAnsi="Times Armenian"/>
      <w:b/>
      <w:lang w:val="hy-AM"/>
    </w:rPr>
  </w:style>
  <w:style w:type="character" w:customStyle="1" w:styleId="CharChar151">
    <w:name w:val="Char Char151"/>
    <w:rsid w:val="00C76C73"/>
    <w:rPr>
      <w:rFonts w:ascii="Times Armenian" w:hAnsi="Times Armenian"/>
      <w:i/>
      <w:lang w:val="nl-NL"/>
    </w:rPr>
  </w:style>
  <w:style w:type="character" w:customStyle="1" w:styleId="CharChar131">
    <w:name w:val="Char Char131"/>
    <w:rsid w:val="00C76C73"/>
    <w:rPr>
      <w:rFonts w:ascii="Arial Armenian" w:hAnsi="Arial Armenian"/>
      <w:lang w:val="en-US"/>
    </w:rPr>
  </w:style>
  <w:style w:type="character" w:customStyle="1" w:styleId="CharChar231">
    <w:name w:val="Char Char231"/>
    <w:rsid w:val="00C76C73"/>
    <w:rPr>
      <w:rFonts w:ascii="Arial Armenian" w:hAnsi="Arial Armenian"/>
      <w:sz w:val="28"/>
      <w:lang w:val="en-US" w:eastAsia="ru-RU" w:bidi="ar-SA"/>
    </w:rPr>
  </w:style>
  <w:style w:type="character" w:customStyle="1" w:styleId="CharChar211">
    <w:name w:val="Char Char211"/>
    <w:rsid w:val="00C76C73"/>
    <w:rPr>
      <w:rFonts w:ascii="Arial LatArm" w:hAnsi="Arial LatArm"/>
      <w:b/>
      <w:color w:val="0000FF"/>
      <w:lang w:val="en-US" w:eastAsia="ru-RU" w:bidi="ar-SA"/>
    </w:rPr>
  </w:style>
  <w:style w:type="character" w:customStyle="1" w:styleId="CharChar251">
    <w:name w:val="Char Char251"/>
    <w:rsid w:val="00C76C73"/>
    <w:rPr>
      <w:rFonts w:ascii="Arial Armenian" w:hAnsi="Arial Armenian"/>
      <w:sz w:val="28"/>
      <w:lang w:val="en-US" w:eastAsia="ru-RU" w:bidi="ar-SA"/>
    </w:rPr>
  </w:style>
  <w:style w:type="character" w:customStyle="1" w:styleId="CharChar241">
    <w:name w:val="Char Char241"/>
    <w:rsid w:val="00C76C73"/>
    <w:rPr>
      <w:rFonts w:ascii="Arial LatArm" w:hAnsi="Arial LatArm"/>
      <w:b/>
      <w:color w:val="0000FF"/>
      <w:lang w:val="en-US" w:eastAsia="ru-RU" w:bidi="ar-SA"/>
    </w:rPr>
  </w:style>
  <w:style w:type="paragraph" w:customStyle="1" w:styleId="Char3CharCharChar1">
    <w:name w:val="Char3 Char Char Char1"/>
    <w:basedOn w:val="a"/>
    <w:next w:val="a"/>
    <w:semiHidden/>
    <w:rsid w:val="00C76C73"/>
    <w:pPr>
      <w:spacing w:after="160" w:line="240" w:lineRule="exact"/>
      <w:jc w:val="both"/>
    </w:pPr>
    <w:rPr>
      <w:rFonts w:ascii="Arial" w:hAnsi="Arial" w:cs="Arial"/>
      <w:b/>
      <w:sz w:val="20"/>
      <w:szCs w:val="20"/>
      <w:lang w:val="en-GB" w:eastAsia="en-US" w:bidi="ar-SA"/>
    </w:rPr>
  </w:style>
  <w:style w:type="character" w:customStyle="1" w:styleId="25">
    <w:name w:val="Неразрешенное упоминание2"/>
    <w:uiPriority w:val="99"/>
    <w:semiHidden/>
    <w:unhideWhenUsed/>
    <w:rsid w:val="00C76C73"/>
    <w:rPr>
      <w:color w:val="605E5C"/>
      <w:shd w:val="clear" w:color="auto" w:fill="E1DFDD"/>
    </w:rPr>
  </w:style>
  <w:style w:type="paragraph" w:customStyle="1" w:styleId="font1">
    <w:name w:val="font1"/>
    <w:basedOn w:val="a"/>
    <w:rsid w:val="00C76C73"/>
    <w:pPr>
      <w:spacing w:before="100" w:beforeAutospacing="1" w:after="100" w:afterAutospacing="1"/>
    </w:pPr>
    <w:rPr>
      <w:rFonts w:ascii="Calibri" w:hAnsi="Calibri" w:cs="Calibri"/>
      <w:color w:val="000000"/>
      <w:sz w:val="22"/>
      <w:szCs w:val="22"/>
      <w:lang w:bidi="ar-SA"/>
    </w:rPr>
  </w:style>
  <w:style w:type="numbering" w:customStyle="1" w:styleId="NoList2">
    <w:name w:val="No List2"/>
    <w:next w:val="a2"/>
    <w:uiPriority w:val="99"/>
    <w:semiHidden/>
    <w:rsid w:val="00C76C73"/>
  </w:style>
  <w:style w:type="paragraph" w:customStyle="1" w:styleId="xl76">
    <w:name w:val="xl76"/>
    <w:basedOn w:val="a"/>
    <w:rsid w:val="00C76C7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6"/>
      <w:szCs w:val="16"/>
      <w:lang w:bidi="ar-SA"/>
    </w:rPr>
  </w:style>
  <w:style w:type="paragraph" w:customStyle="1" w:styleId="xl77">
    <w:name w:val="xl77"/>
    <w:basedOn w:val="a"/>
    <w:rsid w:val="00C76C7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6"/>
      <w:szCs w:val="16"/>
      <w:lang w:bidi="ar-SA"/>
    </w:rPr>
  </w:style>
  <w:style w:type="paragraph" w:customStyle="1" w:styleId="xl78">
    <w:name w:val="xl78"/>
    <w:basedOn w:val="a"/>
    <w:rsid w:val="00C76C7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6"/>
      <w:szCs w:val="16"/>
      <w:lang w:bidi="ar-SA"/>
    </w:rPr>
  </w:style>
  <w:style w:type="paragraph" w:customStyle="1" w:styleId="xl79">
    <w:name w:val="xl79"/>
    <w:basedOn w:val="a"/>
    <w:rsid w:val="00C76C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ourier New" w:hAnsi="Courier New" w:cs="Courier New"/>
      <w:color w:val="000000"/>
      <w:sz w:val="16"/>
      <w:szCs w:val="16"/>
      <w:lang w:bidi="ar-SA"/>
    </w:rPr>
  </w:style>
  <w:style w:type="paragraph" w:customStyle="1" w:styleId="xl80">
    <w:name w:val="xl80"/>
    <w:basedOn w:val="a"/>
    <w:rsid w:val="00C76C73"/>
    <w:pPr>
      <w:spacing w:before="100" w:beforeAutospacing="1" w:after="100" w:afterAutospacing="1"/>
      <w:textAlignment w:val="center"/>
    </w:pPr>
    <w:rPr>
      <w:sz w:val="16"/>
      <w:szCs w:val="16"/>
      <w:lang w:bidi="ar-SA"/>
    </w:rPr>
  </w:style>
  <w:style w:type="paragraph" w:customStyle="1" w:styleId="xl81">
    <w:name w:val="xl81"/>
    <w:basedOn w:val="a"/>
    <w:rsid w:val="00C76C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bidi="ar-SA"/>
    </w:rPr>
  </w:style>
  <w:style w:type="paragraph" w:customStyle="1" w:styleId="xl82">
    <w:name w:val="xl82"/>
    <w:basedOn w:val="a"/>
    <w:rsid w:val="00C76C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bidi="ar-SA"/>
    </w:rPr>
  </w:style>
  <w:style w:type="paragraph" w:customStyle="1" w:styleId="xl83">
    <w:name w:val="xl83"/>
    <w:basedOn w:val="a"/>
    <w:rsid w:val="00C76C73"/>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GHEA Grapalat" w:hAnsi="GHEA Grapalat"/>
      <w:b/>
      <w:bCs/>
      <w:sz w:val="16"/>
      <w:szCs w:val="16"/>
      <w:lang w:bidi="ar-SA"/>
    </w:rPr>
  </w:style>
  <w:style w:type="paragraph" w:customStyle="1" w:styleId="xl84">
    <w:name w:val="xl84"/>
    <w:basedOn w:val="a"/>
    <w:rsid w:val="00C76C73"/>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rFonts w:ascii="GHEA Grapalat" w:hAnsi="GHEA Grapalat"/>
      <w:b/>
      <w:bCs/>
      <w:sz w:val="16"/>
      <w:szCs w:val="16"/>
      <w:lang w:bidi="ar-SA"/>
    </w:rPr>
  </w:style>
  <w:style w:type="paragraph" w:customStyle="1" w:styleId="xl85">
    <w:name w:val="xl85"/>
    <w:basedOn w:val="a"/>
    <w:rsid w:val="00C76C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bidi="ar-SA"/>
    </w:rPr>
  </w:style>
  <w:style w:type="paragraph" w:customStyle="1" w:styleId="xl86">
    <w:name w:val="xl86"/>
    <w:basedOn w:val="a"/>
    <w:rsid w:val="00C76C73"/>
    <w:pPr>
      <w:spacing w:before="100" w:beforeAutospacing="1" w:after="100" w:afterAutospacing="1"/>
      <w:jc w:val="center"/>
      <w:textAlignment w:val="center"/>
    </w:pPr>
    <w:rPr>
      <w:sz w:val="16"/>
      <w:szCs w:val="16"/>
      <w:lang w:bidi="ar-SA"/>
    </w:rPr>
  </w:style>
  <w:style w:type="paragraph" w:customStyle="1" w:styleId="xl87">
    <w:name w:val="xl87"/>
    <w:basedOn w:val="a"/>
    <w:rsid w:val="00C76C73"/>
    <w:pPr>
      <w:spacing w:before="100" w:beforeAutospacing="1" w:after="100" w:afterAutospacing="1"/>
      <w:jc w:val="center"/>
      <w:textAlignment w:val="center"/>
    </w:pPr>
    <w:rPr>
      <w:rFonts w:ascii="GHEA Grapalat" w:hAnsi="GHEA Grapalat"/>
      <w:i/>
      <w:iCs/>
      <w:sz w:val="16"/>
      <w:szCs w:val="16"/>
      <w:lang w:bidi="ar-SA"/>
    </w:rPr>
  </w:style>
  <w:style w:type="paragraph" w:customStyle="1" w:styleId="msonormal0">
    <w:name w:val="msonormal"/>
    <w:basedOn w:val="a"/>
    <w:rsid w:val="00C76C73"/>
    <w:pPr>
      <w:spacing w:before="100" w:beforeAutospacing="1" w:after="100" w:afterAutospacing="1"/>
    </w:pPr>
    <w:rPr>
      <w:lang w:bidi="ar-SA"/>
    </w:rPr>
  </w:style>
  <w:style w:type="paragraph" w:customStyle="1" w:styleId="xl88">
    <w:name w:val="xl88"/>
    <w:basedOn w:val="a"/>
    <w:rsid w:val="00C76C73"/>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color w:val="000000"/>
      <w:sz w:val="16"/>
      <w:szCs w:val="16"/>
      <w:lang w:bidi="ar-SA"/>
    </w:rPr>
  </w:style>
  <w:style w:type="paragraph" w:customStyle="1" w:styleId="xl89">
    <w:name w:val="xl89"/>
    <w:basedOn w:val="a"/>
    <w:rsid w:val="00C76C73"/>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6"/>
      <w:szCs w:val="16"/>
      <w:lang w:bidi="ar-SA"/>
    </w:rPr>
  </w:style>
  <w:style w:type="paragraph" w:customStyle="1" w:styleId="xl90">
    <w:name w:val="xl90"/>
    <w:basedOn w:val="a"/>
    <w:rsid w:val="00C76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color w:val="000000"/>
      <w:sz w:val="16"/>
      <w:szCs w:val="16"/>
      <w:lang w:bidi="ar-SA"/>
    </w:rPr>
  </w:style>
  <w:style w:type="paragraph" w:customStyle="1" w:styleId="xl91">
    <w:name w:val="xl91"/>
    <w:basedOn w:val="a"/>
    <w:rsid w:val="00C76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lang w:bidi="ar-SA"/>
    </w:rPr>
  </w:style>
  <w:style w:type="paragraph" w:customStyle="1" w:styleId="xl92">
    <w:name w:val="xl92"/>
    <w:basedOn w:val="a"/>
    <w:rsid w:val="00C76C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color w:val="000000"/>
      <w:sz w:val="16"/>
      <w:szCs w:val="16"/>
      <w:lang w:bidi="ar-SA"/>
    </w:rPr>
  </w:style>
  <w:style w:type="paragraph" w:customStyle="1" w:styleId="xl93">
    <w:name w:val="xl93"/>
    <w:basedOn w:val="a"/>
    <w:rsid w:val="00C76C7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bidi="ar-SA"/>
    </w:rPr>
  </w:style>
  <w:style w:type="paragraph" w:customStyle="1" w:styleId="xl94">
    <w:name w:val="xl94"/>
    <w:basedOn w:val="a"/>
    <w:rsid w:val="00C76C73"/>
    <w:pPr>
      <w:spacing w:before="100" w:beforeAutospacing="1" w:after="100" w:afterAutospacing="1"/>
      <w:jc w:val="center"/>
    </w:pPr>
    <w:rPr>
      <w:lang w:bidi="ar-SA"/>
    </w:rPr>
  </w:style>
  <w:style w:type="paragraph" w:customStyle="1" w:styleId="xl95">
    <w:name w:val="xl95"/>
    <w:basedOn w:val="a"/>
    <w:rsid w:val="00C76C73"/>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b/>
      <w:bCs/>
      <w:lang w:bidi="ar-SA"/>
    </w:rPr>
  </w:style>
  <w:style w:type="paragraph" w:customStyle="1" w:styleId="xl96">
    <w:name w:val="xl96"/>
    <w:basedOn w:val="a"/>
    <w:rsid w:val="00C76C7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GHEA Grapalat" w:hAnsi="GHEA Grapalat"/>
      <w:b/>
      <w:bCs/>
      <w:color w:val="000000"/>
      <w:sz w:val="20"/>
      <w:szCs w:val="20"/>
      <w:lang w:bidi="ar-SA"/>
    </w:rPr>
  </w:style>
  <w:style w:type="paragraph" w:customStyle="1" w:styleId="xl97">
    <w:name w:val="xl97"/>
    <w:basedOn w:val="a"/>
    <w:rsid w:val="00C76C7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b/>
      <w:bCs/>
      <w:color w:val="000000"/>
      <w:sz w:val="20"/>
      <w:szCs w:val="20"/>
      <w:lang w:bidi="ar-SA"/>
    </w:rPr>
  </w:style>
  <w:style w:type="paragraph" w:customStyle="1" w:styleId="xl98">
    <w:name w:val="xl98"/>
    <w:basedOn w:val="a"/>
    <w:rsid w:val="00C76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color w:val="000000"/>
      <w:sz w:val="20"/>
      <w:szCs w:val="20"/>
      <w:lang w:bidi="ar-SA"/>
    </w:rPr>
  </w:style>
  <w:style w:type="numbering" w:customStyle="1" w:styleId="26">
    <w:name w:val="Нет списка2"/>
    <w:next w:val="a2"/>
    <w:uiPriority w:val="99"/>
    <w:semiHidden/>
    <w:rsid w:val="00C76C73"/>
  </w:style>
  <w:style w:type="paragraph" w:customStyle="1" w:styleId="xl99">
    <w:name w:val="xl99"/>
    <w:basedOn w:val="a"/>
    <w:rsid w:val="00C76C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00">
    <w:name w:val="xl100"/>
    <w:basedOn w:val="a"/>
    <w:rsid w:val="00C76C73"/>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01">
    <w:name w:val="xl101"/>
    <w:basedOn w:val="a"/>
    <w:rsid w:val="00C76C7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02">
    <w:name w:val="xl102"/>
    <w:basedOn w:val="a"/>
    <w:rsid w:val="00C76C73"/>
    <w:pPr>
      <w:shd w:val="clear" w:color="000000" w:fill="FFFF00"/>
      <w:spacing w:before="100" w:beforeAutospacing="1" w:after="100" w:afterAutospacing="1"/>
      <w:jc w:val="center"/>
      <w:textAlignment w:val="center"/>
    </w:pPr>
    <w:rPr>
      <w:rFonts w:ascii="Arial Armenian" w:hAnsi="Arial Armenian"/>
      <w:sz w:val="18"/>
      <w:szCs w:val="18"/>
      <w:lang w:bidi="ar-SA"/>
    </w:rPr>
  </w:style>
  <w:style w:type="paragraph" w:customStyle="1" w:styleId="xl103">
    <w:name w:val="xl103"/>
    <w:basedOn w:val="a"/>
    <w:rsid w:val="00C76C7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04">
    <w:name w:val="xl104"/>
    <w:basedOn w:val="a"/>
    <w:rsid w:val="00C76C73"/>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05">
    <w:name w:val="xl105"/>
    <w:basedOn w:val="a"/>
    <w:rsid w:val="00C76C7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06">
    <w:name w:val="xl106"/>
    <w:basedOn w:val="a"/>
    <w:rsid w:val="00C76C7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8"/>
      <w:szCs w:val="18"/>
      <w:lang w:bidi="ar-SA"/>
    </w:rPr>
  </w:style>
  <w:style w:type="paragraph" w:customStyle="1" w:styleId="xl107">
    <w:name w:val="xl107"/>
    <w:basedOn w:val="a"/>
    <w:rsid w:val="00C76C7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jc w:val="center"/>
      <w:textAlignment w:val="center"/>
    </w:pPr>
    <w:rPr>
      <w:rFonts w:ascii="Arial Armenian" w:hAnsi="Arial Armenian"/>
      <w:sz w:val="18"/>
      <w:szCs w:val="18"/>
      <w:lang w:bidi="ar-SA"/>
    </w:rPr>
  </w:style>
  <w:style w:type="paragraph" w:customStyle="1" w:styleId="xl108">
    <w:name w:val="xl108"/>
    <w:basedOn w:val="a"/>
    <w:rsid w:val="00C76C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09">
    <w:name w:val="xl109"/>
    <w:basedOn w:val="a"/>
    <w:rsid w:val="00C76C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10">
    <w:name w:val="xl110"/>
    <w:basedOn w:val="a"/>
    <w:rsid w:val="00C76C7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11">
    <w:name w:val="xl111"/>
    <w:basedOn w:val="a"/>
    <w:rsid w:val="00C76C7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112">
    <w:name w:val="xl112"/>
    <w:basedOn w:val="a"/>
    <w:rsid w:val="00C76C73"/>
    <w:pPr>
      <w:shd w:val="clear" w:color="000000" w:fill="DBDBDB"/>
      <w:spacing w:before="100" w:beforeAutospacing="1" w:after="100" w:afterAutospacing="1"/>
      <w:jc w:val="center"/>
      <w:textAlignment w:val="center"/>
    </w:pPr>
    <w:rPr>
      <w:rFonts w:ascii="Arial Armenian" w:hAnsi="Arial Armenian"/>
      <w:sz w:val="18"/>
      <w:szCs w:val="18"/>
      <w:lang w:bidi="ar-SA"/>
    </w:rPr>
  </w:style>
  <w:style w:type="paragraph" w:customStyle="1" w:styleId="xl113">
    <w:name w:val="xl113"/>
    <w:basedOn w:val="a"/>
    <w:rsid w:val="00C76C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sz w:val="18"/>
      <w:szCs w:val="18"/>
      <w:lang w:bidi="ar-SA"/>
    </w:rPr>
  </w:style>
  <w:style w:type="paragraph" w:customStyle="1" w:styleId="xl114">
    <w:name w:val="xl114"/>
    <w:basedOn w:val="a"/>
    <w:rsid w:val="00C76C73"/>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lang w:bidi="ar-SA"/>
    </w:rPr>
  </w:style>
  <w:style w:type="paragraph" w:customStyle="1" w:styleId="xl115">
    <w:name w:val="xl115"/>
    <w:basedOn w:val="a"/>
    <w:rsid w:val="00C76C73"/>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bidi="ar-SA"/>
    </w:rPr>
  </w:style>
  <w:style w:type="paragraph" w:customStyle="1" w:styleId="15">
    <w:name w:val="Абзац списка1"/>
    <w:basedOn w:val="a"/>
    <w:link w:val="ListParagraphChar"/>
    <w:uiPriority w:val="34"/>
    <w:qFormat/>
    <w:rsid w:val="00C76C73"/>
    <w:pPr>
      <w:ind w:left="720"/>
    </w:pPr>
    <w:rPr>
      <w:rFonts w:ascii="Times Armenian" w:hAnsi="Times Armenian"/>
      <w:lang w:val="x-none" w:bidi="ar-SA"/>
    </w:rPr>
  </w:style>
  <w:style w:type="character" w:customStyle="1" w:styleId="ListParagraphChar">
    <w:name w:val="List Paragraph Char"/>
    <w:link w:val="15"/>
    <w:uiPriority w:val="34"/>
    <w:locked/>
    <w:rsid w:val="00C76C73"/>
    <w:rPr>
      <w:rFonts w:ascii="Times Armenian" w:hAnsi="Times Armenian"/>
      <w:sz w:val="24"/>
      <w:szCs w:val="24"/>
      <w:lang w:val="x-none" w:bidi="ar-SA"/>
    </w:rPr>
  </w:style>
  <w:style w:type="character" w:customStyle="1" w:styleId="UnresolvedMention1">
    <w:name w:val="Unresolved Mention1"/>
    <w:uiPriority w:val="99"/>
    <w:semiHidden/>
    <w:unhideWhenUsed/>
    <w:rsid w:val="00C76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3300867">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onlinedoctranslator.com/ru/?utm_source=onlinedoctranslator&amp;utm_medium=docx&amp;utm_campaign=attribu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onlinedoctranslator.com/ru/?utm_source=onlinedoctranslator&amp;utm_medium=docx&amp;utm_campaign=attribution" TargetMode="External"/><Relationship Id="rId4" Type="http://schemas.openxmlformats.org/officeDocument/2006/relationships/settings" Target="settings.xml"/><Relationship Id="rId9" Type="http://schemas.openxmlformats.org/officeDocument/2006/relationships/hyperlink" Target="https://www.onlinedoctranslator.com/ru/?utm_source=onlinedoctranslator&amp;utm_medium=docx&amp;utm_campaign=attribution" TargetMode="External"/><Relationship Id="rId14" Type="http://schemas.openxmlformats.org/officeDocument/2006/relationships/hyperlink" Target="https://www.onlinedoctranslator.com/ru/?utm_source=onlinedoctranslator&amp;utm_medium=docx&amp;utm_campaign=attribu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0707C-8CBB-4EA5-81EA-7BAEFC482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1789</TotalTime>
  <Pages>1</Pages>
  <Words>23933</Words>
  <Characters>136423</Characters>
  <Application>Microsoft Office Word</Application>
  <DocSecurity>0</DocSecurity>
  <Lines>1136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cp:lastModifiedBy>
  <cp:revision>752</cp:revision>
  <cp:lastPrinted>2018-02-16T07:12:00Z</cp:lastPrinted>
  <dcterms:created xsi:type="dcterms:W3CDTF">2019-10-28T07:04:00Z</dcterms:created>
  <dcterms:modified xsi:type="dcterms:W3CDTF">2025-01-22T11:46:00Z</dcterms:modified>
</cp:coreProperties>
</file>